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D7" w:rsidRDefault="00363952">
      <w:r>
        <w:rPr>
          <w:noProof/>
          <w:lang w:eastAsia="fr-FR"/>
        </w:rPr>
        <w:drawing>
          <wp:inline distT="0" distB="0" distL="0" distR="0">
            <wp:extent cx="2085975" cy="904875"/>
            <wp:effectExtent l="19050" t="0" r="9525" b="0"/>
            <wp:docPr id="2" name="Image 1" descr="http://www.ecoregion.fr/tmp/enterprises/1215-logo_22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oregion.fr/tmp/enterprises/1215-logo_220x2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6818" b="3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pict>
          <v:rect id="_x0000_s1037" style="position:absolute;margin-left:-55.1pt;margin-top:-20.6pt;width:564.6pt;height:267pt;z-index:251670528;mso-position-horizontal-relative:text;mso-position-vertical-relative:text" filled="f"/>
        </w:pict>
      </w:r>
      <w:r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283.15pt;margin-top:61.15pt;width:67.5pt;height:12pt;z-index:251667456;mso-position-horizontal-relative:text;mso-position-vertical-relative:text" fillcolor="#1f497d [3215]" strokecolor="#1f497d [3215]">
            <v:shadow color="#868686"/>
            <v:textpath style="font-family:&quot;Arial Black&quot;;font-size:12pt;v-text-kern:t" trim="t" fitpath="t" string="Séparateur"/>
          </v:shape>
        </w:pict>
      </w:r>
      <w:r>
        <w:rPr>
          <w:noProof/>
          <w:lang w:eastAsia="fr-FR"/>
        </w:rPr>
        <w:pict>
          <v:shape id="_x0000_s1033" type="#_x0000_t136" style="position:absolute;margin-left:283.15pt;margin-top:35.65pt;width:67.5pt;height:12pt;z-index:251666432;mso-position-horizontal-relative:text;mso-position-vertical-relative:text" fillcolor="#1f497d [3215]" strokecolor="#1f497d [3215]">
            <v:shadow color="#868686"/>
            <v:textpath style="font-family:&quot;Arial Black&quot;;font-size:12pt;v-text-kern:t" trim="t" fitpath="t" string="Filtre à huile"/>
          </v:shape>
        </w:pict>
      </w:r>
      <w:r>
        <w:rPr>
          <w:noProof/>
        </w:rPr>
        <w:pict>
          <v:shape id="_x0000_s1032" type="#_x0000_t136" style="position:absolute;margin-left:283.15pt;margin-top:10.15pt;width:67.5pt;height:12pt;z-index:251665408;mso-position-horizontal-relative:text;mso-position-vertical-relative:text" fillcolor="#1f497d [3215]" strokecolor="#1f497d [3215]">
            <v:shadow color="#868686"/>
            <v:textpath style="font-family:&quot;Arial Black&quot;;font-size:12pt;v-text-kern:t" trim="t" fitpath="t" string="Filtre à air"/>
          </v:shape>
        </w:pict>
      </w:r>
      <w:r>
        <w:rPr>
          <w:noProof/>
          <w:lang w:eastAsia="fr-FR"/>
        </w:rPr>
        <w:pict>
          <v:rect id="_x0000_s1027" style="position:absolute;margin-left:261.4pt;margin-top:38.65pt;width:11.25pt;height:9pt;z-index:251659264;mso-position-horizontal-relative:text;mso-position-vertical-relative:text"/>
        </w:pict>
      </w:r>
      <w:r>
        <w:rPr>
          <w:noProof/>
          <w:lang w:eastAsia="fr-FR"/>
        </w:rPr>
        <w:pict>
          <v:rect id="_x0000_s1028" style="position:absolute;margin-left:261.4pt;margin-top:61.15pt;width:11.25pt;height:9pt;z-index:251660288;mso-position-horizontal-relative:text;mso-position-vertical-relative:text"/>
        </w:pict>
      </w:r>
      <w:r>
        <w:rPr>
          <w:noProof/>
          <w:lang w:eastAsia="fr-FR"/>
        </w:rPr>
        <w:pict>
          <v:rect id="_x0000_s1026" style="position:absolute;margin-left:261.4pt;margin-top:10.15pt;width:11.25pt;height:9pt;z-index:251658240;mso-position-horizontal-relative:text;mso-position-vertical-relative:text"/>
        </w:pict>
      </w:r>
      <w:r>
        <w:tab/>
      </w:r>
      <w:r>
        <w:tab/>
      </w:r>
      <w:r>
        <w:tab/>
      </w:r>
      <w:r w:rsidRPr="00363952">
        <w:tab/>
      </w:r>
    </w:p>
    <w:p w:rsidR="00363952" w:rsidRDefault="00363952">
      <w:pPr>
        <w:rPr>
          <w:b/>
          <w:color w:val="1F497D" w:themeColor="text2"/>
          <w:sz w:val="40"/>
          <w:szCs w:val="40"/>
        </w:rPr>
      </w:pPr>
      <w:r>
        <w:rPr>
          <w:noProof/>
          <w:lang w:eastAsia="fr-FR"/>
        </w:rPr>
        <w:pict>
          <v:shape id="_x0000_s1036" type="#_x0000_t136" style="position:absolute;margin-left:283.15pt;margin-top:28.15pt;width:54pt;height:9pt;z-index:251669504" fillcolor="#1f497d [3215]" strokecolor="#1f497d [3215]">
            <v:shadow color="#868686"/>
            <v:textpath style="font-family:&quot;Arial Black&quot;;font-size:12pt;v-text-kern:t" trim="t" fitpath="t" string="Courroies"/>
          </v:shape>
        </w:pict>
      </w:r>
      <w:r>
        <w:rPr>
          <w:noProof/>
          <w:lang w:eastAsia="fr-FR"/>
        </w:rPr>
        <w:pict>
          <v:shape id="_x0000_s1035" type="#_x0000_t136" style="position:absolute;margin-left:286.9pt;margin-top:4.9pt;width:44.25pt;height:9pt;z-index:251668480" fillcolor="#1f497d [3215]" strokecolor="#1f497d [3215]">
            <v:shadow color="#868686"/>
            <v:textpath style="font-family:&quot;Arial Black&quot;;font-size:12pt;v-text-kern:t" trim="t" fitpath="t" string="huile"/>
          </v:shape>
        </w:pict>
      </w:r>
      <w:r>
        <w:rPr>
          <w:noProof/>
          <w:lang w:eastAsia="fr-FR"/>
        </w:rPr>
        <w:pict>
          <v:rect id="_x0000_s1031" style="position:absolute;margin-left:261.4pt;margin-top:28.15pt;width:11.25pt;height:9pt;z-index:251663360"/>
        </w:pict>
      </w:r>
      <w:r>
        <w:rPr>
          <w:noProof/>
          <w:lang w:eastAsia="fr-FR"/>
        </w:rPr>
        <w:pict>
          <v:rect id="_x0000_s1030" style="position:absolute;margin-left:261.4pt;margin-top:4.9pt;width:11.25pt;height:9pt;z-index:251662336"/>
        </w:pict>
      </w:r>
      <w:r w:rsidRPr="00363952">
        <w:rPr>
          <w:b/>
          <w:color w:val="1F497D" w:themeColor="text2"/>
          <w:sz w:val="40"/>
          <w:szCs w:val="40"/>
        </w:rPr>
        <w:t>TEL : 09 61 31 16 40</w:t>
      </w:r>
    </w:p>
    <w:p w:rsidR="00363952" w:rsidRDefault="00363952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Date d’intervention :</w:t>
      </w:r>
    </w:p>
    <w:p w:rsidR="00363952" w:rsidRDefault="00363952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  <w:t>Prochaine Intervention  le :</w:t>
      </w:r>
    </w:p>
    <w:p w:rsidR="00363952" w:rsidRDefault="00363952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A :</w:t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</w:p>
    <w:p w:rsidR="00363952" w:rsidRPr="00363952" w:rsidRDefault="00363952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MOTIF : </w:t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  <w:t xml:space="preserve">ou à </w:t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  <w:t>HRS</w:t>
      </w:r>
    </w:p>
    <w:p w:rsidR="00363952" w:rsidRDefault="00363952">
      <w:pPr>
        <w:rPr>
          <w:b/>
          <w:sz w:val="40"/>
          <w:szCs w:val="40"/>
        </w:rPr>
      </w:pPr>
    </w:p>
    <w:p w:rsidR="00363952" w:rsidRDefault="00363952">
      <w:pPr>
        <w:rPr>
          <w:b/>
          <w:sz w:val="40"/>
          <w:szCs w:val="40"/>
        </w:rPr>
      </w:pPr>
    </w:p>
    <w:p w:rsidR="00363952" w:rsidRDefault="00363952">
      <w:pPr>
        <w:rPr>
          <w:b/>
          <w:sz w:val="40"/>
          <w:szCs w:val="40"/>
        </w:rPr>
      </w:pPr>
    </w:p>
    <w:p w:rsidR="00363952" w:rsidRPr="00363952" w:rsidRDefault="00363952">
      <w:pPr>
        <w:rPr>
          <w:b/>
          <w:sz w:val="40"/>
          <w:szCs w:val="40"/>
        </w:rPr>
      </w:pPr>
      <w:r>
        <w:rPr>
          <w:b/>
          <w:sz w:val="40"/>
          <w:szCs w:val="40"/>
        </w:rPr>
        <w:t>AUTOCOLLANTES 7 x 18 cm</w:t>
      </w:r>
    </w:p>
    <w:sectPr w:rsidR="00363952" w:rsidRPr="00363952" w:rsidSect="0004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077"/>
    <w:rsid w:val="00045FD7"/>
    <w:rsid w:val="00363952"/>
    <w:rsid w:val="008A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F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0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SFACS</dc:creator>
  <cp:lastModifiedBy>SFACS</cp:lastModifiedBy>
  <cp:revision>1</cp:revision>
  <dcterms:created xsi:type="dcterms:W3CDTF">2015-09-21T13:44:00Z</dcterms:created>
  <dcterms:modified xsi:type="dcterms:W3CDTF">2015-09-21T14:04:00Z</dcterms:modified>
</cp:coreProperties>
</file>