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D4399C" w:rsidRDefault="00D4399C" w:rsidP="00D35D7A">
      <w:pPr>
        <w:ind w:firstLine="708"/>
        <w:rPr>
          <w:rFonts w:asciiTheme="minorHAnsi" w:hAnsiTheme="minorHAnsi"/>
          <w:color w:val="1F497D" w:themeColor="text2"/>
        </w:rPr>
      </w:pPr>
      <w:r>
        <w:rPr>
          <w:rFonts w:asciiTheme="minorHAnsi" w:hAnsiTheme="minorHAnsi"/>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D4399C" w:rsidRDefault="00D35D7A" w:rsidP="00D35D7A">
      <w:pPr>
        <w:rPr>
          <w:rFonts w:asciiTheme="minorHAnsi" w:hAnsiTheme="minorHAnsi"/>
          <w:b/>
          <w:color w:val="1F497D" w:themeColor="text2"/>
          <w:sz w:val="52"/>
          <w:szCs w:val="52"/>
        </w:rPr>
      </w:pPr>
      <w:r w:rsidRPr="00D4399C">
        <w:rPr>
          <w:rFonts w:asciiTheme="minorHAnsi" w:hAnsiTheme="minorHAnsi"/>
          <w:b/>
          <w:color w:val="1F497D" w:themeColor="text2"/>
          <w:sz w:val="52"/>
          <w:szCs w:val="52"/>
        </w:rPr>
        <w:t>Industrie</w:t>
      </w:r>
    </w:p>
    <w:p w:rsidR="00576C5B" w:rsidRPr="00D4399C" w:rsidRDefault="00576C5B" w:rsidP="00D35D7A">
      <w:pPr>
        <w:rPr>
          <w:rFonts w:asciiTheme="minorHAnsi" w:hAnsiTheme="minorHAnsi"/>
          <w:color w:val="1F497D" w:themeColor="text2"/>
        </w:rPr>
      </w:pPr>
    </w:p>
    <w:p w:rsidR="00D35D7A" w:rsidRPr="00D4399C" w:rsidRDefault="00D35D7A" w:rsidP="00D35D7A">
      <w:pPr>
        <w:rPr>
          <w:rFonts w:asciiTheme="minorHAnsi" w:hAnsiTheme="minorHAnsi"/>
          <w:color w:val="1F497D" w:themeColor="text2"/>
        </w:rPr>
      </w:pPr>
      <w:r w:rsidRPr="00D4399C">
        <w:rPr>
          <w:rFonts w:asciiTheme="minorHAnsi" w:hAnsiTheme="minorHAnsi"/>
          <w:color w:val="1F497D" w:themeColor="text2"/>
        </w:rPr>
        <w:t>(Société Fluides Air Comprimé Services)</w:t>
      </w:r>
      <w:r w:rsidRPr="00D4399C">
        <w:rPr>
          <w:rFonts w:asciiTheme="minorHAnsi" w:hAnsiTheme="minorHAnsi"/>
          <w:color w:val="1F497D" w:themeColor="text2"/>
        </w:rPr>
        <w:br/>
        <w:t>S.A.R.L. au Capital de 8 000,00 €</w:t>
      </w:r>
    </w:p>
    <w:p w:rsidR="00EC5014" w:rsidRPr="00D4399C" w:rsidRDefault="00EC5014" w:rsidP="00D35D7A">
      <w:pPr>
        <w:rPr>
          <w:rFonts w:asciiTheme="minorHAnsi" w:hAnsiTheme="minorHAnsi"/>
          <w:color w:val="1F497D" w:themeColor="text2"/>
        </w:rPr>
      </w:pPr>
      <w:r w:rsidRPr="00D4399C">
        <w:rPr>
          <w:rFonts w:asciiTheme="minorHAnsi" w:hAnsiTheme="minorHAnsi"/>
          <w:color w:val="1F497D" w:themeColor="text2"/>
        </w:rPr>
        <w:t>SIRET : 518 702 998 00023 RCS de Romans</w:t>
      </w:r>
    </w:p>
    <w:p w:rsidR="00D35D7A" w:rsidRPr="00D4399C" w:rsidRDefault="00EC5014" w:rsidP="00D35D7A">
      <w:pPr>
        <w:rPr>
          <w:rFonts w:asciiTheme="minorHAnsi" w:hAnsiTheme="minorHAnsi"/>
          <w:color w:val="1F497D" w:themeColor="text2"/>
        </w:rPr>
      </w:pPr>
      <w:r w:rsidRPr="00D4399C">
        <w:rPr>
          <w:rFonts w:asciiTheme="minorHAnsi" w:hAnsiTheme="minorHAnsi"/>
          <w:color w:val="1F497D" w:themeColor="text2"/>
        </w:rPr>
        <w:t>FR 865 187 029 98</w:t>
      </w:r>
      <w:r w:rsidR="00D35D7A" w:rsidRPr="00D4399C">
        <w:rPr>
          <w:rFonts w:asciiTheme="minorHAnsi" w:hAnsiTheme="minorHAnsi"/>
          <w:color w:val="1F497D" w:themeColor="text2"/>
        </w:rPr>
        <w:t xml:space="preserve"> </w:t>
      </w:r>
    </w:p>
    <w:p w:rsidR="00D35D7A" w:rsidRPr="00D4399C" w:rsidRDefault="00D35D7A" w:rsidP="00D35D7A">
      <w:pPr>
        <w:rPr>
          <w:rFonts w:asciiTheme="minorHAnsi" w:hAnsiTheme="minorHAnsi"/>
          <w:color w:val="1F497D" w:themeColor="text2"/>
        </w:rPr>
      </w:pPr>
    </w:p>
    <w:p w:rsidR="00A461AF" w:rsidRPr="00D4399C" w:rsidRDefault="00A461AF" w:rsidP="00D35D7A">
      <w:pPr>
        <w:ind w:left="851"/>
        <w:rPr>
          <w:rFonts w:asciiTheme="minorHAnsi" w:hAnsiTheme="minorHAnsi"/>
          <w:b/>
          <w:color w:val="1F497D" w:themeColor="text2"/>
          <w:sz w:val="24"/>
          <w:szCs w:val="24"/>
        </w:rPr>
      </w:pPr>
    </w:p>
    <w:p w:rsidR="00E00455" w:rsidRPr="00433A7D" w:rsidRDefault="00433A7D">
      <w:pPr>
        <w:jc w:val="center"/>
        <w:rPr>
          <w:rFonts w:asciiTheme="minorHAnsi" w:hAnsiTheme="minorHAnsi"/>
          <w:b/>
          <w:color w:val="1F497D" w:themeColor="text2"/>
          <w:sz w:val="36"/>
          <w:szCs w:val="36"/>
        </w:rPr>
      </w:pPr>
      <w:r w:rsidRPr="00433A7D">
        <w:rPr>
          <w:rFonts w:asciiTheme="minorHAnsi" w:hAnsiTheme="minorHAnsi"/>
          <w:b/>
          <w:color w:val="1F497D" w:themeColor="text2"/>
          <w:sz w:val="36"/>
          <w:szCs w:val="36"/>
        </w:rPr>
        <w:t>Proposition</w:t>
      </w:r>
      <w:r w:rsidR="00002423" w:rsidRPr="00433A7D">
        <w:rPr>
          <w:rFonts w:asciiTheme="minorHAnsi" w:hAnsiTheme="minorHAnsi"/>
          <w:b/>
          <w:color w:val="1F497D" w:themeColor="text2"/>
          <w:sz w:val="36"/>
          <w:szCs w:val="36"/>
        </w:rPr>
        <w:t xml:space="preserve"> de </w:t>
      </w:r>
      <w:r w:rsidR="007C584A" w:rsidRPr="00433A7D">
        <w:rPr>
          <w:rFonts w:asciiTheme="minorHAnsi" w:hAnsiTheme="minorHAnsi"/>
          <w:b/>
          <w:color w:val="1F497D" w:themeColor="text2"/>
          <w:sz w:val="36"/>
          <w:szCs w:val="36"/>
        </w:rPr>
        <w:t xml:space="preserve">MAINTENANCE </w:t>
      </w:r>
    </w:p>
    <w:p w:rsidR="0033599B" w:rsidRPr="00D4399C" w:rsidRDefault="0033599B">
      <w:pPr>
        <w:jc w:val="center"/>
        <w:rPr>
          <w:rFonts w:asciiTheme="minorHAnsi" w:hAnsiTheme="minorHAnsi"/>
          <w:b/>
          <w:color w:val="1F497D" w:themeColor="text2"/>
          <w:sz w:val="24"/>
          <w:szCs w:val="24"/>
        </w:rPr>
      </w:pPr>
    </w:p>
    <w:p w:rsidR="00E00455" w:rsidRPr="00D4399C" w:rsidRDefault="00E00455">
      <w:pPr>
        <w:jc w:val="center"/>
        <w:rPr>
          <w:rFonts w:asciiTheme="minorHAnsi" w:hAnsiTheme="minorHAnsi"/>
          <w:b/>
          <w:color w:val="1F497D" w:themeColor="text2"/>
          <w:sz w:val="24"/>
          <w:szCs w:val="24"/>
        </w:rPr>
      </w:pPr>
    </w:p>
    <w:p w:rsidR="007C584A" w:rsidRPr="00D4399C" w:rsidRDefault="00433A7D" w:rsidP="00433A7D">
      <w:pPr>
        <w:ind w:right="-233"/>
        <w:rPr>
          <w:rFonts w:asciiTheme="minorHAnsi" w:hAnsiTheme="minorHAnsi"/>
          <w:color w:val="1F497D" w:themeColor="text2"/>
          <w:sz w:val="24"/>
          <w:szCs w:val="24"/>
        </w:rPr>
      </w:pPr>
      <w:r>
        <w:rPr>
          <w:rFonts w:asciiTheme="minorHAnsi" w:hAnsiTheme="minorHAnsi"/>
          <w:b/>
          <w:color w:val="1F497D" w:themeColor="text2"/>
          <w:sz w:val="24"/>
          <w:szCs w:val="24"/>
        </w:rPr>
        <w:t xml:space="preserve">              </w:t>
      </w:r>
      <w:r w:rsidR="00762C73" w:rsidRPr="00D4399C">
        <w:rPr>
          <w:rFonts w:asciiTheme="minorHAnsi" w:hAnsiTheme="minorHAnsi"/>
          <w:b/>
          <w:color w:val="1F497D" w:themeColor="text2"/>
          <w:sz w:val="24"/>
          <w:szCs w:val="24"/>
        </w:rPr>
        <w:t xml:space="preserve">ENTRE LE </w:t>
      </w:r>
      <w:r w:rsidR="007C584A" w:rsidRPr="00D4399C">
        <w:rPr>
          <w:rFonts w:asciiTheme="minorHAnsi" w:hAnsiTheme="minorHAnsi"/>
          <w:b/>
          <w:color w:val="1F497D" w:themeColor="text2"/>
          <w:sz w:val="24"/>
          <w:szCs w:val="24"/>
        </w:rPr>
        <w:t xml:space="preserve"> PRESTATAIRE</w:t>
      </w:r>
    </w:p>
    <w:p w:rsidR="007C584A" w:rsidRPr="00D4399C" w:rsidRDefault="007C584A" w:rsidP="00433A7D">
      <w:pPr>
        <w:ind w:left="851"/>
        <w:rPr>
          <w:rFonts w:asciiTheme="minorHAnsi" w:hAnsiTheme="minorHAnsi"/>
          <w:color w:val="1F497D" w:themeColor="text2"/>
          <w:sz w:val="24"/>
          <w:szCs w:val="24"/>
        </w:rPr>
      </w:pPr>
    </w:p>
    <w:p w:rsidR="00762C73" w:rsidRPr="00360432" w:rsidRDefault="00762C73" w:rsidP="00433A7D">
      <w:pPr>
        <w:ind w:left="143" w:firstLine="708"/>
        <w:rPr>
          <w:rFonts w:asciiTheme="minorHAnsi" w:hAnsiTheme="minorHAnsi"/>
          <w:b/>
          <w:color w:val="1F497D" w:themeColor="text2"/>
          <w:sz w:val="24"/>
          <w:szCs w:val="24"/>
        </w:rPr>
      </w:pPr>
      <w:r w:rsidRPr="00360432">
        <w:rPr>
          <w:rFonts w:asciiTheme="minorHAnsi" w:hAnsiTheme="minorHAnsi"/>
          <w:b/>
          <w:color w:val="1F497D" w:themeColor="text2"/>
          <w:sz w:val="24"/>
          <w:szCs w:val="24"/>
        </w:rPr>
        <w:t>SFACS Industrie</w:t>
      </w:r>
    </w:p>
    <w:p w:rsidR="00D61FCC" w:rsidRDefault="00192F36"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Siège social :</w:t>
      </w:r>
      <w:r w:rsidR="00D61FCC">
        <w:rPr>
          <w:rFonts w:asciiTheme="minorHAnsi" w:hAnsiTheme="minorHAnsi"/>
          <w:color w:val="1F497D" w:themeColor="text2"/>
          <w:sz w:val="24"/>
          <w:szCs w:val="24"/>
        </w:rPr>
        <w:t xml:space="preserve"> 3085 Route de </w:t>
      </w:r>
      <w:proofErr w:type="spellStart"/>
      <w:r w:rsidR="00D61FCC">
        <w:rPr>
          <w:rFonts w:asciiTheme="minorHAnsi" w:hAnsiTheme="minorHAnsi"/>
          <w:color w:val="1F497D" w:themeColor="text2"/>
          <w:sz w:val="24"/>
          <w:szCs w:val="24"/>
        </w:rPr>
        <w:t>Montfalcon</w:t>
      </w:r>
      <w:proofErr w:type="spellEnd"/>
    </w:p>
    <w:p w:rsidR="00D61FCC" w:rsidRPr="00D4399C" w:rsidRDefault="00854FC7"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r w:rsidR="00433A7D">
        <w:rPr>
          <w:rFonts w:asciiTheme="minorHAnsi" w:hAnsiTheme="minorHAnsi"/>
          <w:color w:val="1F497D" w:themeColor="text2"/>
          <w:sz w:val="24"/>
          <w:szCs w:val="24"/>
        </w:rPr>
        <w:t>26350 MONTRIGA</w:t>
      </w:r>
      <w:r w:rsidR="00D61FCC">
        <w:rPr>
          <w:rFonts w:asciiTheme="minorHAnsi" w:hAnsiTheme="minorHAnsi"/>
          <w:color w:val="1F497D" w:themeColor="text2"/>
          <w:sz w:val="24"/>
          <w:szCs w:val="24"/>
        </w:rPr>
        <w:t>UD</w:t>
      </w:r>
    </w:p>
    <w:p w:rsidR="007C584A" w:rsidRPr="00D4399C" w:rsidRDefault="007C584A"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RCS </w:t>
      </w:r>
      <w:r w:rsidR="00EC5014" w:rsidRPr="00D4399C">
        <w:rPr>
          <w:rFonts w:asciiTheme="minorHAnsi" w:hAnsiTheme="minorHAnsi"/>
          <w:color w:val="1F497D" w:themeColor="text2"/>
          <w:sz w:val="24"/>
          <w:szCs w:val="24"/>
        </w:rPr>
        <w:t>de Romans 26100</w:t>
      </w:r>
    </w:p>
    <w:p w:rsidR="007C584A" w:rsidRPr="00D4399C" w:rsidRDefault="007C584A" w:rsidP="00433A7D">
      <w:pPr>
        <w:pStyle w:val="Titre3"/>
        <w:jc w:val="left"/>
        <w:rPr>
          <w:rFonts w:asciiTheme="minorHAnsi" w:hAnsiTheme="minorHAnsi"/>
          <w:color w:val="1F497D" w:themeColor="text2"/>
          <w:szCs w:val="24"/>
        </w:rPr>
      </w:pPr>
      <w:r w:rsidRPr="00D4399C">
        <w:rPr>
          <w:rFonts w:asciiTheme="minorHAnsi" w:hAnsiTheme="minorHAnsi"/>
          <w:color w:val="1F497D" w:themeColor="text2"/>
          <w:szCs w:val="24"/>
        </w:rPr>
        <w:t xml:space="preserve">SIRET </w:t>
      </w:r>
      <w:r w:rsidR="00EC5014" w:rsidRPr="00D4399C">
        <w:rPr>
          <w:rFonts w:asciiTheme="minorHAnsi" w:hAnsiTheme="minorHAnsi"/>
          <w:color w:val="1F497D" w:themeColor="text2"/>
          <w:szCs w:val="24"/>
        </w:rPr>
        <w:t xml:space="preserve">518 702 998 000 23 </w:t>
      </w:r>
    </w:p>
    <w:p w:rsidR="00426B7C" w:rsidRPr="00D4399C" w:rsidRDefault="00426B7C" w:rsidP="00433A7D">
      <w:pPr>
        <w:rPr>
          <w:rFonts w:asciiTheme="minorHAnsi" w:hAnsiTheme="minorHAnsi"/>
          <w:color w:val="1F497D" w:themeColor="text2"/>
        </w:rPr>
      </w:pPr>
    </w:p>
    <w:p w:rsidR="00976FDD" w:rsidRPr="00D4399C" w:rsidRDefault="00976FDD"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TEL </w:t>
      </w:r>
      <w:r w:rsidR="0014798E" w:rsidRPr="00D4399C">
        <w:rPr>
          <w:rFonts w:asciiTheme="minorHAnsi" w:hAnsiTheme="minorHAnsi"/>
          <w:color w:val="1F497D" w:themeColor="text2"/>
          <w:sz w:val="24"/>
          <w:szCs w:val="24"/>
        </w:rPr>
        <w:t>/ Fax</w:t>
      </w:r>
      <w:r w:rsidR="00D40596" w:rsidRPr="00D4399C">
        <w:rPr>
          <w:rFonts w:asciiTheme="minorHAnsi" w:hAnsiTheme="minorHAnsi"/>
          <w:color w:val="1F497D" w:themeColor="text2"/>
          <w:sz w:val="24"/>
          <w:szCs w:val="24"/>
        </w:rPr>
        <w:t> :</w:t>
      </w:r>
      <w:r w:rsidR="0014798E" w:rsidRPr="00D4399C">
        <w:rPr>
          <w:rFonts w:asciiTheme="minorHAnsi" w:hAnsiTheme="minorHAnsi"/>
          <w:color w:val="1F497D" w:themeColor="text2"/>
          <w:sz w:val="24"/>
          <w:szCs w:val="24"/>
        </w:rPr>
        <w:t xml:space="preserve"> 09 61 31 16 40                                        </w:t>
      </w:r>
      <w:r w:rsidR="00D40596"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Mail :</w:t>
      </w:r>
      <w:r w:rsidR="00D35D7A" w:rsidRPr="00D4399C">
        <w:rPr>
          <w:rFonts w:asciiTheme="minorHAnsi" w:hAnsiTheme="minorHAnsi"/>
          <w:color w:val="1F497D" w:themeColor="text2"/>
          <w:sz w:val="24"/>
          <w:szCs w:val="24"/>
        </w:rPr>
        <w:t xml:space="preserve"> info@sfacs-industrie.fr</w:t>
      </w:r>
    </w:p>
    <w:p w:rsidR="00D35D7A" w:rsidRPr="00D4399C" w:rsidRDefault="00D35D7A" w:rsidP="00433A7D">
      <w:pPr>
        <w:ind w:left="143" w:firstLine="708"/>
        <w:rPr>
          <w:rFonts w:asciiTheme="minorHAnsi" w:hAnsiTheme="minorHAnsi"/>
          <w:color w:val="1F497D" w:themeColor="text2"/>
        </w:rPr>
      </w:pPr>
    </w:p>
    <w:p w:rsidR="00976FDD" w:rsidRPr="00D4399C" w:rsidRDefault="00976FDD" w:rsidP="00433A7D">
      <w:pPr>
        <w:rPr>
          <w:rFonts w:asciiTheme="minorHAnsi" w:hAnsiTheme="minorHAnsi"/>
          <w:color w:val="1F497D" w:themeColor="text2"/>
        </w:rPr>
      </w:pPr>
    </w:p>
    <w:p w:rsidR="007C584A" w:rsidRPr="00D4399C" w:rsidRDefault="007C584A" w:rsidP="00433A7D">
      <w:pPr>
        <w:ind w:left="851" w:right="-233"/>
        <w:rPr>
          <w:rFonts w:asciiTheme="minorHAnsi" w:hAnsiTheme="minorHAnsi"/>
          <w:color w:val="1F497D" w:themeColor="text2"/>
          <w:sz w:val="24"/>
          <w:szCs w:val="24"/>
        </w:rPr>
      </w:pPr>
      <w:r w:rsidRPr="00D4399C">
        <w:rPr>
          <w:rFonts w:asciiTheme="minorHAnsi" w:hAnsiTheme="minorHAnsi"/>
          <w:b/>
          <w:color w:val="1F497D" w:themeColor="text2"/>
          <w:sz w:val="24"/>
          <w:szCs w:val="24"/>
        </w:rPr>
        <w:t xml:space="preserve">ET LE BENEFICIAIRE </w:t>
      </w:r>
      <w:r w:rsidRPr="00D4399C">
        <w:rPr>
          <w:rFonts w:asciiTheme="minorHAnsi" w:hAnsiTheme="minorHAnsi"/>
          <w:color w:val="1F497D" w:themeColor="text2"/>
          <w:sz w:val="24"/>
          <w:szCs w:val="24"/>
        </w:rPr>
        <w:t>(lire le Client)</w:t>
      </w:r>
    </w:p>
    <w:p w:rsidR="00762C73" w:rsidRPr="009B3276" w:rsidRDefault="009B3276" w:rsidP="00433A7D">
      <w:pPr>
        <w:ind w:left="851" w:right="-233"/>
        <w:rPr>
          <w:rFonts w:asciiTheme="minorHAnsi" w:hAnsiTheme="minorHAnsi"/>
          <w:b/>
          <w:color w:val="1F497D" w:themeColor="text2"/>
          <w:sz w:val="24"/>
          <w:szCs w:val="24"/>
        </w:rPr>
      </w:pPr>
      <w:r w:rsidRPr="009B3276">
        <w:rPr>
          <w:rFonts w:asciiTheme="minorHAnsi" w:hAnsiTheme="minorHAnsi"/>
          <w:b/>
          <w:color w:val="1F497D" w:themeColor="text2"/>
          <w:sz w:val="24"/>
          <w:szCs w:val="24"/>
        </w:rPr>
        <w:t>CABINES SARRAZIN</w:t>
      </w:r>
    </w:p>
    <w:p w:rsidR="009B3276" w:rsidRDefault="009B3276" w:rsidP="00433A7D">
      <w:pPr>
        <w:ind w:left="851" w:right="-233"/>
        <w:rPr>
          <w:rFonts w:asciiTheme="minorHAnsi" w:hAnsiTheme="minorHAnsi"/>
          <w:color w:val="1F497D" w:themeColor="text2"/>
          <w:sz w:val="24"/>
          <w:szCs w:val="24"/>
        </w:rPr>
      </w:pPr>
      <w:r>
        <w:rPr>
          <w:rFonts w:asciiTheme="minorHAnsi" w:hAnsiTheme="minorHAnsi"/>
          <w:color w:val="1F497D" w:themeColor="text2"/>
          <w:sz w:val="24"/>
          <w:szCs w:val="24"/>
        </w:rPr>
        <w:t xml:space="preserve">Avenue de la </w:t>
      </w:r>
      <w:proofErr w:type="spellStart"/>
      <w:r>
        <w:rPr>
          <w:rFonts w:asciiTheme="minorHAnsi" w:hAnsiTheme="minorHAnsi"/>
          <w:color w:val="1F497D" w:themeColor="text2"/>
          <w:sz w:val="24"/>
          <w:szCs w:val="24"/>
        </w:rPr>
        <w:t>valloire</w:t>
      </w:r>
      <w:proofErr w:type="spellEnd"/>
    </w:p>
    <w:p w:rsidR="009B3276" w:rsidRPr="00D4399C" w:rsidRDefault="009B3276" w:rsidP="00433A7D">
      <w:pPr>
        <w:ind w:left="851" w:right="-233"/>
        <w:rPr>
          <w:rFonts w:asciiTheme="minorHAnsi" w:hAnsiTheme="minorHAnsi"/>
          <w:color w:val="1F497D" w:themeColor="text2"/>
          <w:sz w:val="24"/>
          <w:szCs w:val="24"/>
        </w:rPr>
      </w:pPr>
      <w:r>
        <w:rPr>
          <w:rFonts w:asciiTheme="minorHAnsi" w:hAnsiTheme="minorHAnsi"/>
          <w:color w:val="1F497D" w:themeColor="text2"/>
          <w:sz w:val="24"/>
          <w:szCs w:val="24"/>
        </w:rPr>
        <w:t>38270 BEAUREPAIRE</w:t>
      </w:r>
    </w:p>
    <w:p w:rsidR="00762C73" w:rsidRPr="00D4399C" w:rsidRDefault="00762C73" w:rsidP="00433A7D">
      <w:pPr>
        <w:ind w:left="851" w:right="-233"/>
        <w:rPr>
          <w:rFonts w:asciiTheme="minorHAnsi" w:hAnsiTheme="minorHAnsi"/>
          <w:color w:val="1F497D" w:themeColor="text2"/>
          <w:sz w:val="24"/>
          <w:szCs w:val="24"/>
        </w:rPr>
      </w:pPr>
    </w:p>
    <w:p w:rsidR="007C584A" w:rsidRPr="00D4399C" w:rsidRDefault="007C584A" w:rsidP="00433A7D">
      <w:pPr>
        <w:pStyle w:val="Retraitcorpsdetexte"/>
        <w:jc w:val="left"/>
        <w:rPr>
          <w:rFonts w:asciiTheme="minorHAnsi" w:hAnsiTheme="minorHAnsi"/>
          <w:b/>
          <w:color w:val="1F497D" w:themeColor="text2"/>
          <w:szCs w:val="24"/>
        </w:rPr>
      </w:pPr>
    </w:p>
    <w:p w:rsidR="00762C73" w:rsidRPr="00D4399C" w:rsidRDefault="00762C73" w:rsidP="00433A7D">
      <w:pPr>
        <w:pStyle w:val="Retraitcorpsdetexte"/>
        <w:jc w:val="left"/>
        <w:rPr>
          <w:rFonts w:asciiTheme="minorHAnsi" w:hAnsiTheme="minorHAnsi"/>
          <w:b/>
          <w:color w:val="1F497D" w:themeColor="text2"/>
          <w:szCs w:val="24"/>
        </w:rPr>
      </w:pPr>
      <w:r w:rsidRPr="00D4399C">
        <w:rPr>
          <w:rFonts w:asciiTheme="minorHAnsi" w:hAnsiTheme="minorHAnsi"/>
          <w:b/>
          <w:color w:val="1F497D" w:themeColor="text2"/>
          <w:szCs w:val="24"/>
        </w:rPr>
        <w:t>Adresse d’intervention :</w:t>
      </w:r>
    </w:p>
    <w:p w:rsidR="00426B7C" w:rsidRPr="00D4399C" w:rsidRDefault="00426B7C" w:rsidP="00433A7D">
      <w:pPr>
        <w:pStyle w:val="Retraitcorpsdetexte"/>
        <w:jc w:val="left"/>
        <w:rPr>
          <w:rFonts w:asciiTheme="minorHAnsi" w:hAnsiTheme="minorHAnsi"/>
          <w:b/>
          <w:color w:val="1F497D" w:themeColor="text2"/>
          <w:szCs w:val="24"/>
        </w:rPr>
      </w:pPr>
    </w:p>
    <w:p w:rsidR="007C584A" w:rsidRPr="00D4399C" w:rsidRDefault="00B31AD0" w:rsidP="00433A7D">
      <w:pPr>
        <w:pStyle w:val="Titre8"/>
        <w:jc w:val="left"/>
        <w:rPr>
          <w:rFonts w:asciiTheme="minorHAnsi" w:hAnsiTheme="minorHAnsi"/>
          <w:color w:val="1F497D" w:themeColor="text2"/>
          <w:szCs w:val="24"/>
        </w:rPr>
      </w:pPr>
      <w:r w:rsidRPr="00D4399C">
        <w:rPr>
          <w:rFonts w:asciiTheme="minorHAnsi" w:hAnsiTheme="minorHAnsi"/>
          <w:color w:val="1F497D" w:themeColor="text2"/>
          <w:szCs w:val="24"/>
        </w:rPr>
        <w:t xml:space="preserve">Téléphone : </w:t>
      </w:r>
      <w:r w:rsidR="009B3276">
        <w:rPr>
          <w:rFonts w:asciiTheme="minorHAnsi" w:hAnsiTheme="minorHAnsi"/>
          <w:color w:val="1F497D" w:themeColor="text2"/>
          <w:szCs w:val="24"/>
        </w:rPr>
        <w:t>0474799995</w:t>
      </w:r>
    </w:p>
    <w:p w:rsidR="007C584A" w:rsidRPr="00D4399C" w:rsidRDefault="00433A7D" w:rsidP="00433A7D">
      <w:pPr>
        <w:pStyle w:val="Titre8"/>
        <w:jc w:val="left"/>
        <w:rPr>
          <w:rFonts w:asciiTheme="minorHAnsi" w:hAnsiTheme="minorHAnsi"/>
          <w:color w:val="1F497D" w:themeColor="text2"/>
          <w:szCs w:val="24"/>
        </w:rPr>
      </w:pPr>
      <w:r w:rsidRPr="00D4399C">
        <w:rPr>
          <w:rFonts w:asciiTheme="minorHAnsi" w:hAnsiTheme="minorHAnsi"/>
          <w:color w:val="1F497D" w:themeColor="text2"/>
          <w:szCs w:val="24"/>
        </w:rPr>
        <w:t>Télécopie :</w:t>
      </w:r>
      <w:r w:rsidR="00B31AD0" w:rsidRPr="00D4399C">
        <w:rPr>
          <w:rFonts w:asciiTheme="minorHAnsi" w:hAnsiTheme="minorHAnsi"/>
          <w:color w:val="1F497D" w:themeColor="text2"/>
          <w:szCs w:val="24"/>
        </w:rPr>
        <w:t xml:space="preserve"> </w:t>
      </w:r>
    </w:p>
    <w:p w:rsidR="00762C73" w:rsidRPr="00D4399C" w:rsidRDefault="00762C73" w:rsidP="00433A7D">
      <w:pPr>
        <w:rPr>
          <w:rFonts w:asciiTheme="minorHAnsi" w:hAnsiTheme="minorHAnsi"/>
          <w:color w:val="1F497D" w:themeColor="text2"/>
          <w:sz w:val="24"/>
          <w:szCs w:val="24"/>
        </w:rPr>
      </w:pPr>
      <w:r w:rsidRPr="00D4399C">
        <w:rPr>
          <w:rFonts w:asciiTheme="minorHAnsi" w:hAnsiTheme="minorHAnsi"/>
          <w:color w:val="1F497D" w:themeColor="text2"/>
          <w:sz w:val="24"/>
          <w:szCs w:val="24"/>
        </w:rPr>
        <w:tab/>
      </w:r>
    </w:p>
    <w:p w:rsidR="00762C73" w:rsidRPr="00D4399C" w:rsidRDefault="00762C73" w:rsidP="00433A7D">
      <w:pPr>
        <w:ind w:right="-233"/>
        <w:rPr>
          <w:rFonts w:asciiTheme="minorHAnsi" w:hAnsiTheme="minorHAnsi"/>
          <w:color w:val="1F497D" w:themeColor="text2"/>
          <w:sz w:val="24"/>
          <w:szCs w:val="24"/>
        </w:rPr>
      </w:pPr>
      <w:r w:rsidRPr="00D4399C">
        <w:rPr>
          <w:rFonts w:asciiTheme="minorHAnsi" w:hAnsiTheme="minorHAnsi"/>
          <w:color w:val="1F497D" w:themeColor="text2"/>
          <w:sz w:val="24"/>
          <w:szCs w:val="24"/>
        </w:rPr>
        <w:t>INSTALLATION CONCERNEE</w:t>
      </w:r>
      <w:r w:rsidR="008F766D" w:rsidRPr="00D4399C">
        <w:rPr>
          <w:rFonts w:asciiTheme="minorHAnsi" w:hAnsiTheme="minorHAnsi"/>
          <w:color w:val="1F497D" w:themeColor="text2"/>
          <w:sz w:val="24"/>
          <w:szCs w:val="24"/>
        </w:rPr>
        <w:t> :</w:t>
      </w:r>
    </w:p>
    <w:p w:rsidR="00762C73" w:rsidRPr="00D4399C" w:rsidRDefault="00762C73" w:rsidP="00762C73">
      <w:pPr>
        <w:ind w:left="851" w:right="-233"/>
        <w:rPr>
          <w:rFonts w:asciiTheme="minorHAnsi" w:hAnsiTheme="minorHAnsi"/>
          <w:color w:val="1F497D" w:themeColor="text2"/>
          <w:sz w:val="24"/>
          <w:szCs w:val="24"/>
        </w:rPr>
      </w:pPr>
    </w:p>
    <w:p w:rsidR="00762C73" w:rsidRPr="00D4399C" w:rsidRDefault="00762C73" w:rsidP="00762C73">
      <w:pPr>
        <w:ind w:left="851" w:right="-233"/>
        <w:rPr>
          <w:rFonts w:asciiTheme="minorHAnsi" w:hAnsiTheme="minorHAnsi"/>
          <w:color w:val="1F497D" w:themeColor="text2"/>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762C73" w:rsidRPr="00D4399C">
        <w:trPr>
          <w:trHeight w:val="700"/>
        </w:trPr>
        <w:tc>
          <w:tcPr>
            <w:tcW w:w="3660" w:type="dxa"/>
            <w:shd w:val="pct5" w:color="000000" w:fill="FFFFFF"/>
          </w:tcPr>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MATERIEL</w:t>
            </w:r>
            <w:r w:rsidRPr="00D4399C">
              <w:rPr>
                <w:rFonts w:asciiTheme="minorHAnsi" w:hAnsiTheme="minorHAnsi"/>
                <w:smallCaps/>
                <w:color w:val="1F497D" w:themeColor="text2"/>
                <w:sz w:val="24"/>
                <w:szCs w:val="24"/>
              </w:rPr>
              <w:tab/>
            </w:r>
            <w:r w:rsidRPr="00D4399C">
              <w:rPr>
                <w:rFonts w:asciiTheme="minorHAnsi" w:hAnsiTheme="minorHAnsi"/>
                <w:smallCaps/>
                <w:color w:val="1F497D" w:themeColor="text2"/>
                <w:sz w:val="24"/>
                <w:szCs w:val="24"/>
              </w:rPr>
              <w:tab/>
            </w:r>
          </w:p>
          <w:p w:rsidR="00762C73" w:rsidRPr="00D4399C" w:rsidRDefault="00762C73" w:rsidP="006831A1">
            <w:pPr>
              <w:jc w:val="both"/>
              <w:rPr>
                <w:rFonts w:asciiTheme="minorHAnsi" w:hAnsiTheme="minorHAnsi"/>
                <w:smallCaps/>
                <w:color w:val="1F497D" w:themeColor="text2"/>
                <w:sz w:val="24"/>
                <w:szCs w:val="24"/>
              </w:rPr>
            </w:pPr>
          </w:p>
        </w:tc>
        <w:tc>
          <w:tcPr>
            <w:tcW w:w="2800" w:type="dxa"/>
            <w:shd w:val="pct5" w:color="000000" w:fill="FFFFFF"/>
          </w:tcPr>
          <w:p w:rsidR="00762C73" w:rsidRPr="00D4399C" w:rsidRDefault="00762C73" w:rsidP="006831A1">
            <w:pPr>
              <w:jc w:val="both"/>
              <w:rPr>
                <w:rFonts w:asciiTheme="minorHAnsi" w:hAnsiTheme="minorHAnsi"/>
                <w:smallCaps/>
                <w:color w:val="1F497D" w:themeColor="text2"/>
                <w:sz w:val="24"/>
                <w:szCs w:val="24"/>
              </w:rPr>
            </w:pPr>
          </w:p>
          <w:p w:rsidR="00762C73" w:rsidRPr="00D4399C" w:rsidRDefault="00762C73" w:rsidP="006831A1">
            <w:pPr>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N° DE SERIE</w:t>
            </w:r>
          </w:p>
        </w:tc>
        <w:tc>
          <w:tcPr>
            <w:tcW w:w="3060" w:type="dxa"/>
            <w:shd w:val="pct5" w:color="000000" w:fill="FFFFFF"/>
          </w:tcPr>
          <w:p w:rsidR="00762C73" w:rsidRPr="00D4399C" w:rsidRDefault="00762C73" w:rsidP="006831A1">
            <w:pPr>
              <w:jc w:val="both"/>
              <w:rPr>
                <w:rFonts w:asciiTheme="minorHAnsi" w:hAnsiTheme="minorHAnsi"/>
                <w:color w:val="1F497D" w:themeColor="text2"/>
                <w:sz w:val="24"/>
                <w:szCs w:val="24"/>
              </w:rPr>
            </w:pPr>
          </w:p>
          <w:p w:rsidR="00762C73" w:rsidRPr="00D4399C" w:rsidRDefault="00762C73" w:rsidP="006831A1">
            <w:pPr>
              <w:jc w:val="both"/>
              <w:rPr>
                <w:rFonts w:asciiTheme="minorHAnsi" w:hAnsiTheme="minorHAnsi"/>
                <w:smallCaps/>
                <w:color w:val="1F497D" w:themeColor="text2"/>
                <w:sz w:val="24"/>
                <w:szCs w:val="24"/>
              </w:rPr>
            </w:pPr>
            <w:r w:rsidRPr="00D4399C">
              <w:rPr>
                <w:rFonts w:asciiTheme="minorHAnsi" w:hAnsiTheme="minorHAnsi"/>
                <w:color w:val="1F497D" w:themeColor="text2"/>
                <w:sz w:val="24"/>
                <w:szCs w:val="24"/>
              </w:rPr>
              <w:t xml:space="preserve">       Nb</w:t>
            </w:r>
            <w:r w:rsidRPr="00D4399C">
              <w:rPr>
                <w:rFonts w:asciiTheme="minorHAnsi" w:hAnsiTheme="minorHAnsi"/>
                <w:smallCaps/>
                <w:color w:val="1F497D" w:themeColor="text2"/>
                <w:sz w:val="24"/>
                <w:szCs w:val="24"/>
              </w:rPr>
              <w:t xml:space="preserve"> D’HEURES</w:t>
            </w:r>
          </w:p>
        </w:tc>
      </w:tr>
      <w:tr w:rsidR="00762C73" w:rsidRPr="00D4399C">
        <w:trPr>
          <w:trHeight w:val="680"/>
        </w:trPr>
        <w:tc>
          <w:tcPr>
            <w:tcW w:w="3660" w:type="dxa"/>
          </w:tcPr>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D61FCC">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COMPRESSEUR D’AIR </w:t>
            </w:r>
            <w:r w:rsidR="009B3276">
              <w:rPr>
                <w:rFonts w:asciiTheme="minorHAnsi" w:hAnsiTheme="minorHAnsi"/>
                <w:smallCaps/>
                <w:color w:val="1F497D" w:themeColor="text2"/>
                <w:sz w:val="24"/>
                <w:szCs w:val="24"/>
              </w:rPr>
              <w:t xml:space="preserve"> L15</w:t>
            </w:r>
          </w:p>
        </w:tc>
        <w:tc>
          <w:tcPr>
            <w:tcW w:w="2800" w:type="dxa"/>
          </w:tcPr>
          <w:p w:rsidR="00762C73" w:rsidRPr="00D4399C" w:rsidRDefault="00762C73"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N° </w:t>
            </w:r>
            <w:r w:rsidR="009B3276">
              <w:rPr>
                <w:rFonts w:asciiTheme="minorHAnsi" w:hAnsiTheme="minorHAnsi"/>
                <w:smallCaps/>
                <w:color w:val="1F497D" w:themeColor="text2"/>
                <w:sz w:val="24"/>
                <w:szCs w:val="24"/>
              </w:rPr>
              <w:t>349015-3740</w:t>
            </w:r>
          </w:p>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D61FCC">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ANNEE </w:t>
            </w:r>
            <w:r w:rsidR="009B3276">
              <w:rPr>
                <w:rFonts w:asciiTheme="minorHAnsi" w:hAnsiTheme="minorHAnsi"/>
                <w:smallCaps/>
                <w:color w:val="1F497D" w:themeColor="text2"/>
                <w:sz w:val="24"/>
                <w:szCs w:val="24"/>
              </w:rPr>
              <w:t xml:space="preserve"> 2004</w:t>
            </w:r>
          </w:p>
        </w:tc>
        <w:tc>
          <w:tcPr>
            <w:tcW w:w="3060" w:type="dxa"/>
          </w:tcPr>
          <w:p w:rsidR="00762C73" w:rsidRPr="00D4399C" w:rsidRDefault="00762C73" w:rsidP="009B3276">
            <w:pPr>
              <w:rPr>
                <w:rFonts w:asciiTheme="minorHAnsi" w:hAnsiTheme="minorHAnsi"/>
                <w:smallCaps/>
                <w:color w:val="1F497D" w:themeColor="text2"/>
                <w:sz w:val="24"/>
                <w:szCs w:val="24"/>
              </w:rPr>
            </w:pPr>
          </w:p>
        </w:tc>
      </w:tr>
      <w:tr w:rsidR="009B3276" w:rsidRPr="00D4399C">
        <w:trPr>
          <w:trHeight w:val="680"/>
        </w:trPr>
        <w:tc>
          <w:tcPr>
            <w:tcW w:w="3660" w:type="dxa"/>
          </w:tcPr>
          <w:p w:rsidR="009B3276" w:rsidRPr="00D4399C" w:rsidRDefault="009B3276" w:rsidP="006831A1">
            <w:pPr>
              <w:rPr>
                <w:rFonts w:asciiTheme="minorHAnsi" w:hAnsiTheme="minorHAnsi"/>
                <w:smallCaps/>
                <w:color w:val="1F497D" w:themeColor="text2"/>
                <w:sz w:val="24"/>
                <w:szCs w:val="24"/>
              </w:rPr>
            </w:pPr>
          </w:p>
          <w:p w:rsidR="009B3276" w:rsidRPr="00D4399C" w:rsidRDefault="009B3276"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COMPRESSEUR D’AIR </w:t>
            </w:r>
            <w:r>
              <w:rPr>
                <w:rFonts w:asciiTheme="minorHAnsi" w:hAnsiTheme="minorHAnsi"/>
                <w:smallCaps/>
                <w:color w:val="1F497D" w:themeColor="text2"/>
                <w:sz w:val="24"/>
                <w:szCs w:val="24"/>
              </w:rPr>
              <w:t xml:space="preserve"> L45</w:t>
            </w:r>
          </w:p>
        </w:tc>
        <w:tc>
          <w:tcPr>
            <w:tcW w:w="2800" w:type="dxa"/>
          </w:tcPr>
          <w:p w:rsidR="009B3276" w:rsidRPr="00D4399C" w:rsidRDefault="009B3276" w:rsidP="009B3276">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N° </w:t>
            </w:r>
            <w:r w:rsidR="008013FD">
              <w:rPr>
                <w:rFonts w:asciiTheme="minorHAnsi" w:hAnsiTheme="minorHAnsi"/>
                <w:smallCaps/>
                <w:color w:val="1F497D" w:themeColor="text2"/>
                <w:sz w:val="24"/>
                <w:szCs w:val="24"/>
              </w:rPr>
              <w:t>CD1002736001</w:t>
            </w:r>
          </w:p>
          <w:p w:rsidR="009B3276" w:rsidRPr="00D4399C" w:rsidRDefault="009B3276" w:rsidP="009B3276">
            <w:pPr>
              <w:rPr>
                <w:rFonts w:asciiTheme="minorHAnsi" w:hAnsiTheme="minorHAnsi"/>
                <w:smallCaps/>
                <w:color w:val="1F497D" w:themeColor="text2"/>
                <w:sz w:val="24"/>
                <w:szCs w:val="24"/>
              </w:rPr>
            </w:pPr>
          </w:p>
          <w:p w:rsidR="009B3276" w:rsidRPr="00D4399C" w:rsidRDefault="009B3276" w:rsidP="008013FD">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ANNEE </w:t>
            </w:r>
            <w:r>
              <w:rPr>
                <w:rFonts w:asciiTheme="minorHAnsi" w:hAnsiTheme="minorHAnsi"/>
                <w:smallCaps/>
                <w:color w:val="1F497D" w:themeColor="text2"/>
                <w:sz w:val="24"/>
                <w:szCs w:val="24"/>
              </w:rPr>
              <w:t xml:space="preserve"> </w:t>
            </w:r>
            <w:r w:rsidR="008013FD">
              <w:rPr>
                <w:rFonts w:asciiTheme="minorHAnsi" w:hAnsiTheme="minorHAnsi"/>
                <w:smallCaps/>
                <w:color w:val="1F497D" w:themeColor="text2"/>
                <w:sz w:val="24"/>
                <w:szCs w:val="24"/>
              </w:rPr>
              <w:t>2017</w:t>
            </w:r>
          </w:p>
        </w:tc>
        <w:tc>
          <w:tcPr>
            <w:tcW w:w="3060" w:type="dxa"/>
          </w:tcPr>
          <w:p w:rsidR="009B3276" w:rsidRPr="00D4399C" w:rsidRDefault="009B3276" w:rsidP="00E10E67">
            <w:pPr>
              <w:rPr>
                <w:rFonts w:asciiTheme="minorHAnsi" w:hAnsiTheme="minorHAnsi"/>
                <w:smallCaps/>
                <w:color w:val="1F497D" w:themeColor="text2"/>
                <w:sz w:val="24"/>
                <w:szCs w:val="24"/>
              </w:rPr>
            </w:pPr>
          </w:p>
        </w:tc>
      </w:tr>
      <w:tr w:rsidR="00E10E67" w:rsidRPr="00D4399C">
        <w:trPr>
          <w:trHeight w:val="680"/>
        </w:trPr>
        <w:tc>
          <w:tcPr>
            <w:tcW w:w="3660" w:type="dxa"/>
          </w:tcPr>
          <w:p w:rsidR="00E10E67" w:rsidRDefault="00E10E67"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Sécheur par réfrigération</w:t>
            </w:r>
          </w:p>
        </w:tc>
        <w:tc>
          <w:tcPr>
            <w:tcW w:w="2800" w:type="dxa"/>
          </w:tcPr>
          <w:p w:rsidR="00E10E67" w:rsidRPr="00D4399C" w:rsidRDefault="00E10E67" w:rsidP="006831A1">
            <w:pPr>
              <w:rPr>
                <w:rFonts w:asciiTheme="minorHAnsi" w:hAnsiTheme="minorHAnsi"/>
                <w:smallCaps/>
                <w:color w:val="1F497D" w:themeColor="text2"/>
                <w:sz w:val="24"/>
                <w:szCs w:val="24"/>
              </w:rPr>
            </w:pPr>
          </w:p>
        </w:tc>
        <w:tc>
          <w:tcPr>
            <w:tcW w:w="3060" w:type="dxa"/>
          </w:tcPr>
          <w:p w:rsidR="00E10E67" w:rsidRPr="00D4399C" w:rsidRDefault="008C1225"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moins de </w:t>
            </w:r>
            <w:r>
              <w:rPr>
                <w:rFonts w:asciiTheme="minorHAnsi" w:hAnsiTheme="minorHAnsi"/>
                <w:smallCaps/>
                <w:color w:val="1F497D" w:themeColor="text2"/>
                <w:sz w:val="24"/>
                <w:szCs w:val="24"/>
              </w:rPr>
              <w:t xml:space="preserve"> 2</w:t>
            </w:r>
            <w:r w:rsidRPr="00D4399C">
              <w:rPr>
                <w:rFonts w:asciiTheme="minorHAnsi" w:hAnsiTheme="minorHAnsi"/>
                <w:smallCaps/>
                <w:color w:val="1F497D" w:themeColor="text2"/>
                <w:sz w:val="24"/>
                <w:szCs w:val="24"/>
              </w:rPr>
              <w:t>000   heures de fonctionnement/an</w:t>
            </w:r>
          </w:p>
        </w:tc>
      </w:tr>
      <w:tr w:rsidR="009B3276" w:rsidRPr="00D4399C">
        <w:trPr>
          <w:trHeight w:val="680"/>
        </w:trPr>
        <w:tc>
          <w:tcPr>
            <w:tcW w:w="3660" w:type="dxa"/>
          </w:tcPr>
          <w:p w:rsidR="009B3276" w:rsidRDefault="009B3276" w:rsidP="006831A1">
            <w:pPr>
              <w:rPr>
                <w:rFonts w:asciiTheme="minorHAnsi" w:hAnsiTheme="minorHAnsi"/>
                <w:smallCaps/>
                <w:color w:val="1F497D" w:themeColor="text2"/>
                <w:sz w:val="24"/>
                <w:szCs w:val="24"/>
              </w:rPr>
            </w:pPr>
          </w:p>
          <w:p w:rsidR="009B3276" w:rsidRPr="00D4399C" w:rsidRDefault="009B3276"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Sécheur HL0080 et filtres Réseaux</w:t>
            </w:r>
          </w:p>
        </w:tc>
        <w:tc>
          <w:tcPr>
            <w:tcW w:w="2800" w:type="dxa"/>
          </w:tcPr>
          <w:p w:rsidR="009B3276" w:rsidRPr="00D4399C" w:rsidRDefault="009B3276" w:rsidP="006831A1">
            <w:pPr>
              <w:rPr>
                <w:rFonts w:asciiTheme="minorHAnsi" w:hAnsiTheme="minorHAnsi"/>
                <w:smallCaps/>
                <w:color w:val="1F497D" w:themeColor="text2"/>
                <w:sz w:val="24"/>
                <w:szCs w:val="24"/>
              </w:rPr>
            </w:pPr>
          </w:p>
        </w:tc>
        <w:tc>
          <w:tcPr>
            <w:tcW w:w="3060" w:type="dxa"/>
          </w:tcPr>
          <w:p w:rsidR="009B3276" w:rsidRPr="00D4399C" w:rsidRDefault="009B3276"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moins de </w:t>
            </w:r>
            <w:r>
              <w:rPr>
                <w:rFonts w:asciiTheme="minorHAnsi" w:hAnsiTheme="minorHAnsi"/>
                <w:smallCaps/>
                <w:color w:val="1F497D" w:themeColor="text2"/>
                <w:sz w:val="24"/>
                <w:szCs w:val="24"/>
              </w:rPr>
              <w:t xml:space="preserve"> 2</w:t>
            </w:r>
            <w:r w:rsidRPr="00D4399C">
              <w:rPr>
                <w:rFonts w:asciiTheme="minorHAnsi" w:hAnsiTheme="minorHAnsi"/>
                <w:smallCaps/>
                <w:color w:val="1F497D" w:themeColor="text2"/>
                <w:sz w:val="24"/>
                <w:szCs w:val="24"/>
              </w:rPr>
              <w:t>000   heures de fonctionnement/an</w:t>
            </w:r>
          </w:p>
        </w:tc>
      </w:tr>
    </w:tbl>
    <w:p w:rsidR="00A52C8C" w:rsidRPr="00D4399C" w:rsidRDefault="00762C73" w:rsidP="00762C73">
      <w:pPr>
        <w:ind w:left="-142"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IL SERA EFFECTUE LES VISITES D</w:t>
      </w:r>
      <w:r w:rsidR="00EC2212"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SUR </w:t>
      </w:r>
      <w:smartTag w:uri="urn:schemas-microsoft-com:office:smarttags" w:element="PersonName">
        <w:smartTagPr>
          <w:attr w:name="ProductID" w:val="LA MACHINE COMPRENANT"/>
        </w:smartTagPr>
        <w:r w:rsidRPr="00D4399C">
          <w:rPr>
            <w:rFonts w:asciiTheme="minorHAnsi" w:hAnsiTheme="minorHAnsi"/>
            <w:color w:val="1F497D" w:themeColor="text2"/>
            <w:sz w:val="24"/>
            <w:szCs w:val="24"/>
          </w:rPr>
          <w:t>LA MACHINE COMPRENANT</w:t>
        </w:r>
      </w:smartTag>
      <w:r w:rsidRPr="00D4399C">
        <w:rPr>
          <w:rFonts w:asciiTheme="minorHAnsi" w:hAnsiTheme="minorHAnsi"/>
          <w:color w:val="1F497D" w:themeColor="text2"/>
          <w:sz w:val="24"/>
          <w:szCs w:val="24"/>
        </w:rPr>
        <w:t xml:space="preserve"> : PIECES CONSOMMABLES  ET MAIN D’ŒUVRE S’Y RAPPORTANT. </w:t>
      </w:r>
    </w:p>
    <w:p w:rsidR="00762C73" w:rsidRPr="00D4399C" w:rsidRDefault="00762C73" w:rsidP="00762C73">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IL EST ARRETE ET CONVENU CE QUI SUIT :</w:t>
      </w:r>
    </w:p>
    <w:p w:rsidR="007C584A" w:rsidRPr="00D4399C" w:rsidRDefault="007C584A">
      <w:pPr>
        <w:ind w:left="851" w:right="-233"/>
        <w:jc w:val="both"/>
        <w:rPr>
          <w:rFonts w:asciiTheme="minorHAnsi" w:hAnsiTheme="minorHAnsi"/>
          <w:color w:val="1F497D" w:themeColor="text2"/>
          <w:sz w:val="24"/>
          <w:szCs w:val="24"/>
        </w:rPr>
      </w:pPr>
    </w:p>
    <w:p w:rsidR="007C584A" w:rsidRPr="00985354" w:rsidRDefault="007C584A">
      <w:pPr>
        <w:ind w:left="851" w:right="-233"/>
        <w:rPr>
          <w:rFonts w:asciiTheme="minorHAnsi" w:hAnsiTheme="minorHAnsi"/>
          <w:b/>
          <w:color w:val="C0504D" w:themeColor="accent2"/>
          <w:sz w:val="24"/>
          <w:szCs w:val="24"/>
        </w:rPr>
      </w:pPr>
      <w:r w:rsidRPr="00D4399C">
        <w:rPr>
          <w:rFonts w:asciiTheme="minorHAnsi" w:hAnsiTheme="minorHAnsi"/>
          <w:b/>
          <w:color w:val="1F497D" w:themeColor="text2"/>
          <w:sz w:val="24"/>
          <w:szCs w:val="24"/>
        </w:rPr>
        <w:t>1°</w:t>
      </w:r>
      <w:r w:rsidRPr="00D4399C">
        <w:rPr>
          <w:rFonts w:asciiTheme="minorHAnsi" w:hAnsiTheme="minorHAnsi"/>
          <w:color w:val="1F497D" w:themeColor="text2"/>
          <w:sz w:val="24"/>
          <w:szCs w:val="24"/>
        </w:rPr>
        <w:t xml:space="preserve">  </w:t>
      </w:r>
      <w:r w:rsidRPr="00D4399C">
        <w:rPr>
          <w:rFonts w:asciiTheme="minorHAnsi" w:hAnsiTheme="minorHAnsi"/>
          <w:b/>
          <w:color w:val="1F497D" w:themeColor="text2"/>
          <w:sz w:val="24"/>
          <w:szCs w:val="24"/>
        </w:rPr>
        <w:t xml:space="preserve">OBJET </w:t>
      </w:r>
      <w:r w:rsidR="009B3276">
        <w:rPr>
          <w:rFonts w:asciiTheme="minorHAnsi" w:hAnsiTheme="minorHAnsi"/>
          <w:b/>
          <w:color w:val="1F497D" w:themeColor="text2"/>
          <w:sz w:val="24"/>
          <w:szCs w:val="24"/>
        </w:rPr>
        <w:t>DE LA PROPOSITION</w:t>
      </w:r>
      <w:r w:rsidR="00985354">
        <w:rPr>
          <w:rFonts w:asciiTheme="minorHAnsi" w:hAnsiTheme="minorHAnsi"/>
          <w:b/>
          <w:color w:val="1F497D" w:themeColor="text2"/>
          <w:sz w:val="24"/>
          <w:szCs w:val="24"/>
        </w:rPr>
        <w:t xml:space="preserve"> </w:t>
      </w:r>
    </w:p>
    <w:p w:rsidR="007C584A" w:rsidRPr="00D4399C" w:rsidRDefault="007C584A">
      <w:pPr>
        <w:ind w:left="851" w:right="-233"/>
        <w:rPr>
          <w:rFonts w:asciiTheme="minorHAnsi" w:hAnsiTheme="minorHAnsi"/>
          <w:color w:val="1F497D" w:themeColor="text2"/>
          <w:sz w:val="24"/>
          <w:szCs w:val="24"/>
        </w:rPr>
      </w:pPr>
    </w:p>
    <w:p w:rsidR="007C584A" w:rsidRPr="00D4399C" w:rsidRDefault="007C584A">
      <w:pPr>
        <w:pStyle w:val="Normalcentr"/>
        <w:ind w:left="0" w:right="-233"/>
        <w:rPr>
          <w:rFonts w:asciiTheme="minorHAnsi" w:hAnsiTheme="minorHAnsi"/>
          <w:color w:val="1F497D" w:themeColor="text2"/>
          <w:szCs w:val="24"/>
        </w:rPr>
      </w:pPr>
      <w:r w:rsidRPr="00D4399C">
        <w:rPr>
          <w:rFonts w:asciiTheme="minorHAnsi" w:hAnsiTheme="minorHAnsi"/>
          <w:color w:val="1F497D" w:themeColor="text2"/>
          <w:szCs w:val="24"/>
        </w:rPr>
        <w:t xml:space="preserve">Le présent </w:t>
      </w:r>
      <w:r w:rsidR="008F766D" w:rsidRPr="00D4399C">
        <w:rPr>
          <w:rFonts w:asciiTheme="minorHAnsi" w:hAnsiTheme="minorHAnsi"/>
          <w:color w:val="1F497D" w:themeColor="text2"/>
          <w:szCs w:val="24"/>
        </w:rPr>
        <w:t>document</w:t>
      </w:r>
      <w:r w:rsidRPr="00D4399C">
        <w:rPr>
          <w:rFonts w:asciiTheme="minorHAnsi" w:hAnsiTheme="minorHAnsi"/>
          <w:color w:val="1F497D" w:themeColor="text2"/>
          <w:szCs w:val="24"/>
        </w:rPr>
        <w:t xml:space="preserve"> a pour but de définir les conditions dans lesquelles le personnel délégué par  S</w:t>
      </w:r>
      <w:r w:rsidR="008F766D" w:rsidRPr="00D4399C">
        <w:rPr>
          <w:rFonts w:asciiTheme="minorHAnsi" w:hAnsiTheme="minorHAnsi"/>
          <w:color w:val="1F497D" w:themeColor="text2"/>
          <w:szCs w:val="24"/>
        </w:rPr>
        <w:t>F</w:t>
      </w:r>
      <w:r w:rsidR="003E3B2D" w:rsidRPr="00D4399C">
        <w:rPr>
          <w:rFonts w:asciiTheme="minorHAnsi" w:hAnsiTheme="minorHAnsi"/>
          <w:color w:val="1F497D" w:themeColor="text2"/>
          <w:szCs w:val="24"/>
        </w:rPr>
        <w:t>A</w:t>
      </w:r>
      <w:r w:rsidR="008F766D" w:rsidRPr="00D4399C">
        <w:rPr>
          <w:rFonts w:asciiTheme="minorHAnsi" w:hAnsiTheme="minorHAnsi"/>
          <w:color w:val="1F497D" w:themeColor="text2"/>
          <w:szCs w:val="24"/>
        </w:rPr>
        <w:t>CS</w:t>
      </w:r>
      <w:r w:rsidRPr="00D4399C">
        <w:rPr>
          <w:rFonts w:asciiTheme="minorHAnsi" w:hAnsiTheme="minorHAnsi"/>
          <w:color w:val="1F497D" w:themeColor="text2"/>
          <w:szCs w:val="24"/>
        </w:rPr>
        <w:t xml:space="preserve"> assurera l</w:t>
      </w:r>
      <w:r w:rsidR="007E300C" w:rsidRPr="00D4399C">
        <w:rPr>
          <w:rFonts w:asciiTheme="minorHAnsi" w:hAnsiTheme="minorHAnsi"/>
          <w:color w:val="1F497D" w:themeColor="text2"/>
          <w:szCs w:val="24"/>
        </w:rPr>
        <w:t xml:space="preserve">a maintenance du compresseur </w:t>
      </w:r>
      <w:r w:rsidRPr="00D4399C">
        <w:rPr>
          <w:rFonts w:asciiTheme="minorHAnsi" w:hAnsiTheme="minorHAnsi"/>
          <w:color w:val="1F497D" w:themeColor="text2"/>
          <w:szCs w:val="24"/>
        </w:rPr>
        <w:t xml:space="preserve">défini </w:t>
      </w:r>
      <w:r w:rsidR="008F766D" w:rsidRPr="00D4399C">
        <w:rPr>
          <w:rFonts w:asciiTheme="minorHAnsi" w:hAnsiTheme="minorHAnsi"/>
          <w:color w:val="1F497D" w:themeColor="text2"/>
          <w:szCs w:val="24"/>
        </w:rPr>
        <w:t>ci-dessus</w:t>
      </w:r>
      <w:r w:rsidR="00C75F3D" w:rsidRPr="00D4399C">
        <w:rPr>
          <w:rFonts w:asciiTheme="minorHAnsi" w:hAnsiTheme="minorHAnsi"/>
          <w:color w:val="1F497D" w:themeColor="text2"/>
          <w:szCs w:val="24"/>
        </w:rPr>
        <w: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2°  FREQUENCES D'ENTRETIEN</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0F0A31">
        <w:rPr>
          <w:rFonts w:asciiTheme="minorHAnsi" w:hAnsiTheme="minorHAnsi"/>
          <w:color w:val="1F497D" w:themeColor="text2"/>
          <w:sz w:val="24"/>
          <w:szCs w:val="24"/>
        </w:rPr>
        <w:t>Les visites d'entretien</w:t>
      </w:r>
      <w:r w:rsidR="002D614E" w:rsidRPr="000F0A31">
        <w:rPr>
          <w:rFonts w:asciiTheme="minorHAnsi" w:hAnsiTheme="minorHAnsi"/>
          <w:color w:val="1F497D" w:themeColor="text2"/>
          <w:sz w:val="24"/>
          <w:szCs w:val="24"/>
        </w:rPr>
        <w:t xml:space="preserve"> et de remplacement de </w:t>
      </w:r>
      <w:proofErr w:type="spellStart"/>
      <w:r w:rsidR="002D614E" w:rsidRPr="000F0A31">
        <w:rPr>
          <w:rFonts w:asciiTheme="minorHAnsi" w:hAnsiTheme="minorHAnsi"/>
          <w:color w:val="1F497D" w:themeColor="text2"/>
          <w:sz w:val="24"/>
          <w:szCs w:val="24"/>
        </w:rPr>
        <w:t>piéces</w:t>
      </w:r>
      <w:proofErr w:type="spellEnd"/>
      <w:r w:rsidRPr="000F0A31">
        <w:rPr>
          <w:rFonts w:asciiTheme="minorHAnsi" w:hAnsiTheme="minorHAnsi"/>
          <w:color w:val="1F497D" w:themeColor="text2"/>
          <w:sz w:val="24"/>
          <w:szCs w:val="24"/>
        </w:rPr>
        <w:t xml:space="preserve"> figurant dans le plan d'entretien </w:t>
      </w:r>
      <w:r w:rsidR="008F766D" w:rsidRPr="000F0A31">
        <w:rPr>
          <w:rFonts w:asciiTheme="minorHAnsi" w:hAnsiTheme="minorHAnsi"/>
          <w:color w:val="1F497D" w:themeColor="text2"/>
          <w:sz w:val="24"/>
          <w:szCs w:val="24"/>
        </w:rPr>
        <w:t xml:space="preserve">de la machine </w:t>
      </w:r>
      <w:r w:rsidRPr="000F0A31">
        <w:rPr>
          <w:rFonts w:asciiTheme="minorHAnsi" w:hAnsiTheme="minorHAnsi"/>
          <w:color w:val="1F497D" w:themeColor="text2"/>
          <w:sz w:val="24"/>
          <w:szCs w:val="24"/>
        </w:rPr>
        <w:t xml:space="preserve">s'effectuent selon une fréquence préconisée </w:t>
      </w:r>
      <w:r w:rsidR="000F0A31">
        <w:rPr>
          <w:rFonts w:asciiTheme="minorHAnsi" w:hAnsiTheme="minorHAnsi"/>
          <w:color w:val="1F497D" w:themeColor="text2"/>
          <w:sz w:val="24"/>
          <w:szCs w:val="24"/>
        </w:rPr>
        <w:t xml:space="preserve">ci </w:t>
      </w:r>
      <w:proofErr w:type="gramStart"/>
      <w:r w:rsidR="000F0A31">
        <w:rPr>
          <w:rFonts w:asciiTheme="minorHAnsi" w:hAnsiTheme="minorHAnsi"/>
          <w:color w:val="1F497D" w:themeColor="text2"/>
          <w:sz w:val="24"/>
          <w:szCs w:val="24"/>
        </w:rPr>
        <w:t>dessus</w:t>
      </w:r>
      <w:r w:rsidR="00234BAC" w:rsidRPr="000F0A31">
        <w:rPr>
          <w:rFonts w:asciiTheme="minorHAnsi" w:hAnsiTheme="minorHAnsi"/>
          <w:color w:val="1F497D" w:themeColor="text2"/>
          <w:sz w:val="24"/>
          <w:szCs w:val="24"/>
        </w:rPr>
        <w:t xml:space="preserve"> </w:t>
      </w:r>
      <w:r w:rsidRPr="000F0A31">
        <w:rPr>
          <w:rFonts w:asciiTheme="minorHAnsi" w:hAnsiTheme="minorHAnsi"/>
          <w:color w:val="1F497D" w:themeColor="text2"/>
          <w:sz w:val="24"/>
          <w:szCs w:val="24"/>
        </w:rPr>
        <w:t>.</w:t>
      </w:r>
      <w:proofErr w:type="gramEnd"/>
      <w:r w:rsidRPr="000F0A31">
        <w:rPr>
          <w:rFonts w:asciiTheme="minorHAnsi" w:hAnsiTheme="minorHAnsi"/>
          <w:color w:val="1F497D" w:themeColor="text2"/>
          <w:sz w:val="24"/>
          <w:szCs w:val="24"/>
        </w:rPr>
        <w:t xml:space="preserve"> Dans le cas où celles ci modifieraient leurs préconisations ou qu'un décret obligerait </w:t>
      </w:r>
      <w:r w:rsidR="00A52C8C" w:rsidRPr="000F0A31">
        <w:rPr>
          <w:rFonts w:asciiTheme="minorHAnsi" w:hAnsiTheme="minorHAnsi"/>
          <w:color w:val="1F497D" w:themeColor="text2"/>
          <w:sz w:val="24"/>
          <w:szCs w:val="24"/>
        </w:rPr>
        <w:t>SFACS</w:t>
      </w:r>
      <w:r w:rsidRPr="000F0A31">
        <w:rPr>
          <w:rFonts w:asciiTheme="minorHAnsi" w:hAnsiTheme="minorHAnsi"/>
          <w:color w:val="1F497D" w:themeColor="text2"/>
          <w:sz w:val="24"/>
          <w:szCs w:val="24"/>
        </w:rPr>
        <w:t xml:space="preserve"> </w:t>
      </w:r>
      <w:r w:rsidR="000D2C80" w:rsidRPr="000F0A31">
        <w:rPr>
          <w:rFonts w:asciiTheme="minorHAnsi" w:hAnsiTheme="minorHAnsi"/>
          <w:color w:val="1F497D" w:themeColor="text2"/>
          <w:sz w:val="24"/>
          <w:szCs w:val="24"/>
        </w:rPr>
        <w:t>ou le Fabricant concerné</w:t>
      </w:r>
      <w:r w:rsidR="00C75F3D" w:rsidRPr="000F0A31">
        <w:rPr>
          <w:rFonts w:asciiTheme="minorHAnsi" w:hAnsiTheme="minorHAnsi"/>
          <w:color w:val="1F497D" w:themeColor="text2"/>
          <w:sz w:val="24"/>
          <w:szCs w:val="24"/>
        </w:rPr>
        <w:t>,</w:t>
      </w:r>
      <w:r w:rsidR="000D2C80" w:rsidRPr="000F0A31">
        <w:rPr>
          <w:rFonts w:asciiTheme="minorHAnsi" w:hAnsiTheme="minorHAnsi"/>
          <w:color w:val="1F497D" w:themeColor="text2"/>
          <w:sz w:val="24"/>
          <w:szCs w:val="24"/>
        </w:rPr>
        <w:t xml:space="preserve"> </w:t>
      </w:r>
      <w:r w:rsidRPr="000F0A31">
        <w:rPr>
          <w:rFonts w:asciiTheme="minorHAnsi" w:hAnsiTheme="minorHAnsi"/>
          <w:color w:val="1F497D" w:themeColor="text2"/>
          <w:sz w:val="24"/>
          <w:szCs w:val="24"/>
        </w:rPr>
        <w:t>à les modifier</w:t>
      </w:r>
      <w:r w:rsidR="000D2C80" w:rsidRPr="000F0A31">
        <w:rPr>
          <w:rFonts w:asciiTheme="minorHAnsi" w:hAnsiTheme="minorHAnsi"/>
          <w:color w:val="1F497D" w:themeColor="text2"/>
          <w:sz w:val="24"/>
          <w:szCs w:val="24"/>
        </w:rPr>
        <w:t>, le prestataire</w:t>
      </w:r>
      <w:r w:rsidRPr="000F0A31">
        <w:rPr>
          <w:rFonts w:asciiTheme="minorHAnsi" w:hAnsiTheme="minorHAnsi"/>
          <w:color w:val="1F497D" w:themeColor="text2"/>
          <w:sz w:val="24"/>
          <w:szCs w:val="24"/>
        </w:rPr>
        <w:t xml:space="preserve"> proposerait au Client un avenant </w:t>
      </w:r>
      <w:r w:rsidR="00EC2212" w:rsidRPr="000F0A31">
        <w:rPr>
          <w:rFonts w:asciiTheme="minorHAnsi" w:hAnsiTheme="minorHAnsi"/>
          <w:color w:val="1F497D" w:themeColor="text2"/>
          <w:sz w:val="24"/>
          <w:szCs w:val="24"/>
        </w:rPr>
        <w:t xml:space="preserve">à la présente, </w:t>
      </w:r>
      <w:r w:rsidRPr="000F0A31">
        <w:rPr>
          <w:rFonts w:asciiTheme="minorHAnsi" w:hAnsiTheme="minorHAnsi"/>
          <w:color w:val="1F497D" w:themeColor="text2"/>
          <w:sz w:val="24"/>
          <w:szCs w:val="24"/>
        </w:rPr>
        <w:t>définissant les nouvelles modalités.</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3° DEFINITION DE L'ENTRETIEN</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smallCaps/>
          <w:color w:val="1F497D" w:themeColor="text2"/>
          <w:sz w:val="24"/>
          <w:szCs w:val="24"/>
        </w:rPr>
      </w:pPr>
      <w:r w:rsidRPr="00D4399C">
        <w:rPr>
          <w:rFonts w:asciiTheme="minorHAnsi" w:hAnsiTheme="minorHAnsi"/>
          <w:color w:val="1F497D" w:themeColor="text2"/>
          <w:sz w:val="24"/>
          <w:szCs w:val="24"/>
        </w:rPr>
        <w:t xml:space="preserve">Pour les opérations de maintenance préventives, un </w:t>
      </w:r>
      <w:r w:rsidR="000D2C80" w:rsidRPr="00D4399C">
        <w:rPr>
          <w:rFonts w:asciiTheme="minorHAnsi" w:hAnsiTheme="minorHAnsi"/>
          <w:color w:val="1F497D" w:themeColor="text2"/>
          <w:sz w:val="24"/>
          <w:szCs w:val="24"/>
        </w:rPr>
        <w:t xml:space="preserve">calendrier est mis en place et un </w:t>
      </w:r>
      <w:r w:rsidRPr="00D4399C">
        <w:rPr>
          <w:rFonts w:asciiTheme="minorHAnsi" w:hAnsiTheme="minorHAnsi"/>
          <w:color w:val="1F497D" w:themeColor="text2"/>
          <w:sz w:val="24"/>
          <w:szCs w:val="24"/>
        </w:rPr>
        <w:t>rendez-vous est pris (8 jours à l’avance) pour chaque visite, d’un commun accord entre S</w:t>
      </w:r>
      <w:r w:rsidR="000D2C80" w:rsidRPr="00D4399C">
        <w:rPr>
          <w:rFonts w:asciiTheme="minorHAnsi" w:hAnsiTheme="minorHAnsi"/>
          <w:color w:val="1F497D" w:themeColor="text2"/>
          <w:sz w:val="24"/>
          <w:szCs w:val="24"/>
        </w:rPr>
        <w:t>FACS</w:t>
      </w:r>
      <w:r w:rsidRPr="00D4399C">
        <w:rPr>
          <w:rFonts w:asciiTheme="minorHAnsi" w:hAnsiTheme="minorHAnsi"/>
          <w:smallCaps/>
          <w:color w:val="1F497D" w:themeColor="text2"/>
          <w:sz w:val="24"/>
          <w:szCs w:val="24"/>
        </w:rPr>
        <w:t xml:space="preserve"> </w:t>
      </w:r>
      <w:r w:rsidRPr="00D4399C">
        <w:rPr>
          <w:rFonts w:asciiTheme="minorHAnsi" w:hAnsiTheme="minorHAnsi"/>
          <w:color w:val="1F497D" w:themeColor="text2"/>
          <w:sz w:val="24"/>
          <w:szCs w:val="24"/>
        </w:rPr>
        <w:t xml:space="preserve"> et le Client</w:t>
      </w:r>
      <w:r w:rsidRPr="00D4399C">
        <w:rPr>
          <w:rFonts w:asciiTheme="minorHAnsi" w:hAnsiTheme="minorHAnsi"/>
          <w:smallCaps/>
          <w:color w:val="1F497D" w:themeColor="text2"/>
          <w:sz w:val="24"/>
          <w:szCs w:val="24"/>
        </w:rPr>
        <w:t xml:space="preserve">  </w:t>
      </w:r>
      <w:r w:rsidRPr="00D4399C">
        <w:rPr>
          <w:rFonts w:asciiTheme="minorHAnsi" w:hAnsiTheme="minorHAnsi"/>
          <w:color w:val="1F497D" w:themeColor="text2"/>
          <w:sz w:val="24"/>
          <w:szCs w:val="24"/>
        </w:rPr>
        <w:t>en précisant le temps prévisionnel de l'arrêt.</w:t>
      </w:r>
      <w:r w:rsidRPr="00D4399C">
        <w:rPr>
          <w:rFonts w:asciiTheme="minorHAnsi" w:hAnsiTheme="minorHAnsi"/>
          <w:smallCaps/>
          <w:color w:val="1F497D" w:themeColor="text2"/>
          <w:sz w:val="24"/>
          <w:szCs w:val="24"/>
        </w:rPr>
        <w:t xml:space="preserve"> </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Client s’oblige à mettre le matériel à la disposition du technicien de </w:t>
      </w:r>
      <w:r w:rsidR="000D2C80"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pendant le temps nécessaire à chaque intervention.</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pièces et fournitures se rapportant au(x) matériel(s) dont l'entretien </w:t>
      </w:r>
      <w:r w:rsidR="00705257"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été confié </w:t>
      </w:r>
      <w:r w:rsidR="000D2C80" w:rsidRPr="00D4399C">
        <w:rPr>
          <w:rFonts w:asciiTheme="minorHAnsi" w:hAnsiTheme="minorHAnsi"/>
          <w:color w:val="1F497D" w:themeColor="text2"/>
          <w:sz w:val="24"/>
          <w:szCs w:val="24"/>
        </w:rPr>
        <w:t>à</w:t>
      </w:r>
      <w:r w:rsidRPr="00D4399C">
        <w:rPr>
          <w:rFonts w:asciiTheme="minorHAnsi" w:hAnsiTheme="minorHAnsi"/>
          <w:color w:val="1F497D" w:themeColor="text2"/>
          <w:sz w:val="24"/>
          <w:szCs w:val="24"/>
        </w:rPr>
        <w:t xml:space="preserve">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par le Client, seront livrées et mis en place exclusivement par </w:t>
      </w:r>
      <w:r w:rsidR="000D2C80"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sauf accord préalable avec le Client</w:t>
      </w:r>
    </w:p>
    <w:p w:rsidR="007C584A" w:rsidRPr="00D4399C" w:rsidRDefault="007C584A">
      <w:pPr>
        <w:ind w:right="-233"/>
        <w:jc w:val="both"/>
        <w:rPr>
          <w:rFonts w:asciiTheme="minorHAnsi" w:hAnsiTheme="minorHAnsi"/>
          <w:color w:val="1F497D" w:themeColor="text2"/>
          <w:sz w:val="24"/>
          <w:szCs w:val="24"/>
        </w:rPr>
      </w:pPr>
    </w:p>
    <w:p w:rsidR="000D2C80"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L'huile sera fournie par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et stockée sur le site sous la responsabilité du Client et laissée à la disposition </w:t>
      </w:r>
      <w:r w:rsidR="000D2C80" w:rsidRPr="00D4399C">
        <w:rPr>
          <w:rFonts w:asciiTheme="minorHAnsi" w:hAnsiTheme="minorHAnsi"/>
          <w:color w:val="1F497D" w:themeColor="text2"/>
          <w:sz w:val="24"/>
          <w:szCs w:val="24"/>
        </w:rPr>
        <w:t>de l’intervenant.</w:t>
      </w:r>
    </w:p>
    <w:p w:rsidR="000D2C80" w:rsidRPr="00D4399C" w:rsidRDefault="000D2C80">
      <w:pPr>
        <w:ind w:right="-233"/>
        <w:jc w:val="both"/>
        <w:rPr>
          <w:rFonts w:asciiTheme="minorHAnsi" w:hAnsiTheme="minorHAnsi"/>
          <w:color w:val="1F497D" w:themeColor="text2"/>
          <w:sz w:val="24"/>
          <w:szCs w:val="24"/>
        </w:rPr>
      </w:pPr>
    </w:p>
    <w:p w:rsidR="007C584A" w:rsidRDefault="007C584A">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L'élimination de l'huile </w:t>
      </w:r>
      <w:r w:rsidR="00D40596" w:rsidRPr="00D4399C">
        <w:rPr>
          <w:rFonts w:asciiTheme="minorHAnsi" w:hAnsiTheme="minorHAnsi"/>
          <w:color w:val="1F497D" w:themeColor="text2"/>
          <w:sz w:val="24"/>
          <w:szCs w:val="24"/>
        </w:rPr>
        <w:t xml:space="preserve">et des pièces usagées, </w:t>
      </w:r>
      <w:r w:rsidRPr="00D4399C">
        <w:rPr>
          <w:rFonts w:asciiTheme="minorHAnsi" w:hAnsiTheme="minorHAnsi"/>
          <w:color w:val="1F497D" w:themeColor="text2"/>
          <w:sz w:val="24"/>
          <w:szCs w:val="24"/>
        </w:rPr>
        <w:t xml:space="preserve">reste à la charge </w:t>
      </w:r>
      <w:r w:rsidR="000F0A31">
        <w:rPr>
          <w:rFonts w:asciiTheme="minorHAnsi" w:hAnsiTheme="minorHAnsi"/>
          <w:color w:val="1F497D" w:themeColor="text2"/>
          <w:sz w:val="24"/>
          <w:szCs w:val="24"/>
        </w:rPr>
        <w:t>SFACS</w:t>
      </w:r>
      <w:r w:rsidR="00234BAC">
        <w:rPr>
          <w:rFonts w:asciiTheme="minorHAnsi" w:hAnsiTheme="minorHAnsi"/>
          <w:b/>
          <w:color w:val="1F497D" w:themeColor="text2"/>
          <w:sz w:val="24"/>
          <w:szCs w:val="24"/>
        </w:rPr>
        <w:t xml:space="preserve"> </w:t>
      </w:r>
      <w:r w:rsidR="00234BAC" w:rsidRPr="00234BAC">
        <w:rPr>
          <w:rFonts w:asciiTheme="minorHAnsi" w:hAnsiTheme="minorHAnsi"/>
          <w:color w:val="1F497D" w:themeColor="text2"/>
          <w:sz w:val="24"/>
          <w:szCs w:val="24"/>
        </w:rPr>
        <w:t>L’élimination</w:t>
      </w:r>
      <w:r w:rsidR="00234BAC">
        <w:rPr>
          <w:rFonts w:asciiTheme="minorHAnsi" w:hAnsiTheme="minorHAnsi"/>
          <w:color w:val="1F497D" w:themeColor="text2"/>
          <w:sz w:val="24"/>
          <w:szCs w:val="24"/>
        </w:rPr>
        <w:t xml:space="preserve">  sera factur</w:t>
      </w:r>
      <w:r w:rsidR="00355ED1">
        <w:rPr>
          <w:rFonts w:asciiTheme="minorHAnsi" w:hAnsiTheme="minorHAnsi"/>
          <w:color w:val="1F497D" w:themeColor="text2"/>
          <w:sz w:val="24"/>
          <w:szCs w:val="24"/>
        </w:rPr>
        <w:t>er</w:t>
      </w:r>
      <w:r w:rsidR="00234BAC">
        <w:rPr>
          <w:rFonts w:asciiTheme="minorHAnsi" w:hAnsiTheme="minorHAnsi"/>
          <w:color w:val="1F497D" w:themeColor="text2"/>
          <w:sz w:val="24"/>
          <w:szCs w:val="24"/>
        </w:rPr>
        <w:t xml:space="preserve"> 0.</w:t>
      </w:r>
      <w:r w:rsidR="000F0A31">
        <w:rPr>
          <w:rFonts w:asciiTheme="minorHAnsi" w:hAnsiTheme="minorHAnsi"/>
          <w:color w:val="1F497D" w:themeColor="text2"/>
          <w:sz w:val="24"/>
          <w:szCs w:val="24"/>
        </w:rPr>
        <w:t>65</w:t>
      </w:r>
      <w:r w:rsidR="00234BAC">
        <w:rPr>
          <w:rFonts w:asciiTheme="minorHAnsi" w:hAnsiTheme="minorHAnsi"/>
          <w:color w:val="1F497D" w:themeColor="text2"/>
          <w:sz w:val="24"/>
          <w:szCs w:val="24"/>
        </w:rPr>
        <w:t xml:space="preserve"> € le KG de déchets à </w:t>
      </w:r>
      <w:r w:rsidR="00355ED1">
        <w:rPr>
          <w:rFonts w:asciiTheme="minorHAnsi" w:hAnsiTheme="minorHAnsi"/>
          <w:color w:val="1F497D" w:themeColor="text2"/>
          <w:sz w:val="24"/>
          <w:szCs w:val="24"/>
        </w:rPr>
        <w:t>recycler</w:t>
      </w:r>
      <w:r w:rsidR="000F0A31">
        <w:rPr>
          <w:rFonts w:asciiTheme="minorHAnsi" w:hAnsiTheme="minorHAnsi"/>
          <w:color w:val="1F497D" w:themeColor="text2"/>
          <w:sz w:val="24"/>
          <w:szCs w:val="24"/>
        </w:rPr>
        <w:t xml:space="preserve"> </w:t>
      </w:r>
      <w:proofErr w:type="gramStart"/>
      <w:r w:rsidR="000F0A31">
        <w:rPr>
          <w:rFonts w:asciiTheme="minorHAnsi" w:hAnsiTheme="minorHAnsi"/>
          <w:color w:val="1F497D" w:themeColor="text2"/>
          <w:sz w:val="24"/>
          <w:szCs w:val="24"/>
        </w:rPr>
        <w:t>( alumine</w:t>
      </w:r>
      <w:proofErr w:type="gramEnd"/>
      <w:r w:rsidR="000F0A31">
        <w:rPr>
          <w:rFonts w:asciiTheme="minorHAnsi" w:hAnsiTheme="minorHAnsi"/>
          <w:color w:val="1F497D" w:themeColor="text2"/>
          <w:sz w:val="24"/>
          <w:szCs w:val="24"/>
        </w:rPr>
        <w:t xml:space="preserve"> ) </w:t>
      </w:r>
      <w:r w:rsidR="00355ED1">
        <w:rPr>
          <w:rFonts w:asciiTheme="minorHAnsi" w:hAnsiTheme="minorHAnsi"/>
          <w:color w:val="1F497D" w:themeColor="text2"/>
          <w:sz w:val="24"/>
          <w:szCs w:val="24"/>
        </w:rPr>
        <w:t>.</w:t>
      </w:r>
    </w:p>
    <w:p w:rsidR="00234BAC" w:rsidRPr="00D4399C" w:rsidRDefault="00234BAC">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Chaque visite sera effectuée par un technicien</w:t>
      </w:r>
      <w:r w:rsidR="00234BAC">
        <w:rPr>
          <w:rFonts w:asciiTheme="minorHAnsi" w:hAnsiTheme="minorHAnsi"/>
          <w:color w:val="1F497D" w:themeColor="text2"/>
          <w:sz w:val="24"/>
          <w:szCs w:val="24"/>
        </w:rPr>
        <w:t xml:space="preserve"> agrée SFACS COMPAIR</w:t>
      </w:r>
      <w:r w:rsidRPr="00D4399C">
        <w:rPr>
          <w:rFonts w:asciiTheme="minorHAnsi" w:hAnsiTheme="minorHAnsi"/>
          <w:color w:val="1F497D" w:themeColor="text2"/>
          <w:sz w:val="24"/>
          <w:szCs w:val="24"/>
        </w:rPr>
        <w:t xml:space="preserve"> et à l'issue</w:t>
      </w:r>
      <w:r w:rsidR="00426B7C"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un rapport détaillé sur l'état du matériel sera remis au Client précisant :</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La nature des opérations effectuées, </w:t>
      </w: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observations éventuelles sur l'utilisation du matériel,</w:t>
      </w: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remises en état éventuelles du matériel et l'état d'urgence.</w:t>
      </w:r>
    </w:p>
    <w:p w:rsidR="007C584A" w:rsidRPr="00D4399C" w:rsidRDefault="007C584A">
      <w:pPr>
        <w:ind w:left="709" w:right="-233"/>
        <w:jc w:val="both"/>
        <w:rPr>
          <w:rFonts w:asciiTheme="minorHAnsi" w:hAnsiTheme="minorHAnsi"/>
          <w:color w:val="1F497D" w:themeColor="text2"/>
          <w:sz w:val="24"/>
          <w:szCs w:val="24"/>
        </w:rPr>
      </w:pPr>
    </w:p>
    <w:p w:rsidR="00A52C8C"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obligations de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sont strictement limitées aux opérations visées dans l</w:t>
      </w:r>
      <w:r w:rsidR="00EC2212" w:rsidRPr="00D4399C">
        <w:rPr>
          <w:rFonts w:asciiTheme="minorHAnsi" w:hAnsiTheme="minorHAnsi"/>
          <w:color w:val="1F497D" w:themeColor="text2"/>
          <w:sz w:val="24"/>
          <w:szCs w:val="24"/>
        </w:rPr>
        <w:t>a présente offre</w:t>
      </w:r>
      <w:r w:rsidRPr="00D4399C">
        <w:rPr>
          <w:rFonts w:asciiTheme="minorHAnsi" w:hAnsiTheme="minorHAnsi"/>
          <w:color w:val="1F497D" w:themeColor="text2"/>
          <w:sz w:val="24"/>
          <w:szCs w:val="24"/>
        </w:rPr>
        <w:t>. Elles ne comprennent pas les opérations de surveillance et de vérification courante du matériel fourni</w:t>
      </w:r>
      <w:r w:rsidR="00EC2212"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w:t>
      </w:r>
    </w:p>
    <w:p w:rsidR="00A52C8C" w:rsidRPr="00D4399C" w:rsidRDefault="00A52C8C">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Ces opérations de maintenance journalière restant à la charge du </w:t>
      </w:r>
      <w:proofErr w:type="gramStart"/>
      <w:r w:rsidRPr="00D4399C">
        <w:rPr>
          <w:rFonts w:asciiTheme="minorHAnsi" w:hAnsiTheme="minorHAnsi"/>
          <w:color w:val="1F497D" w:themeColor="text2"/>
          <w:sz w:val="24"/>
          <w:szCs w:val="24"/>
        </w:rPr>
        <w:t>Client</w:t>
      </w:r>
      <w:r w:rsidR="00234BAC">
        <w:rPr>
          <w:rFonts w:asciiTheme="minorHAnsi" w:hAnsiTheme="minorHAnsi"/>
          <w:color w:val="1F497D" w:themeColor="text2"/>
          <w:sz w:val="24"/>
          <w:szCs w:val="24"/>
        </w:rPr>
        <w:t> .</w:t>
      </w:r>
      <w:proofErr w:type="gramEnd"/>
    </w:p>
    <w:p w:rsidR="007C584A" w:rsidRPr="00D4399C" w:rsidRDefault="007C584A">
      <w:pPr>
        <w:ind w:left="709" w:right="-233"/>
        <w:jc w:val="both"/>
        <w:rPr>
          <w:rFonts w:asciiTheme="minorHAnsi" w:hAnsiTheme="minorHAnsi"/>
          <w:color w:val="1F497D" w:themeColor="text2"/>
          <w:sz w:val="24"/>
          <w:szCs w:val="24"/>
        </w:rPr>
      </w:pPr>
    </w:p>
    <w:p w:rsidR="007C584A"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0D2C80"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234BAC" w:rsidRPr="00D4399C" w:rsidRDefault="00234BAC">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4°  HORAIRES D'INTERVENTION</w:t>
      </w: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opérations normales d</w:t>
      </w:r>
      <w:r w:rsidR="00EC2212"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auront lieu les jours ouvr</w:t>
      </w:r>
      <w:r w:rsidR="00EC2212" w:rsidRPr="00D4399C">
        <w:rPr>
          <w:rFonts w:asciiTheme="minorHAnsi" w:hAnsiTheme="minorHAnsi"/>
          <w:color w:val="1F497D" w:themeColor="text2"/>
          <w:sz w:val="24"/>
          <w:szCs w:val="24"/>
        </w:rPr>
        <w:t>é</w:t>
      </w:r>
      <w:r w:rsidRPr="00D4399C">
        <w:rPr>
          <w:rFonts w:asciiTheme="minorHAnsi" w:hAnsiTheme="minorHAnsi"/>
          <w:color w:val="1F497D" w:themeColor="text2"/>
          <w:sz w:val="24"/>
          <w:szCs w:val="24"/>
        </w:rPr>
        <w:t>s,</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rsidP="007C584A">
      <w:pPr>
        <w:numPr>
          <w:ilvl w:val="0"/>
          <w:numId w:val="1"/>
        </w:numPr>
        <w:ind w:left="3686" w:right="-233" w:hanging="1069"/>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DU LUNDI AU VENDREDI.</w:t>
      </w:r>
    </w:p>
    <w:p w:rsidR="007C584A" w:rsidRPr="00D4399C" w:rsidRDefault="007C584A" w:rsidP="007C584A">
      <w:pPr>
        <w:numPr>
          <w:ilvl w:val="0"/>
          <w:numId w:val="1"/>
        </w:numPr>
        <w:ind w:left="3686" w:right="-233" w:hanging="1069"/>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DE 9H00 A 17H00.</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5° OBLIGATION </w:t>
      </w:r>
    </w:p>
    <w:p w:rsidR="00A52C8C" w:rsidRPr="00D4399C" w:rsidRDefault="00A52C8C">
      <w:pPr>
        <w:ind w:left="851" w:right="-233"/>
        <w:jc w:val="both"/>
        <w:rPr>
          <w:rFonts w:asciiTheme="minorHAnsi" w:hAnsiTheme="minorHAnsi"/>
          <w:b/>
          <w:color w:val="1F497D" w:themeColor="text2"/>
          <w:sz w:val="24"/>
          <w:szCs w:val="24"/>
        </w:rPr>
      </w:pPr>
    </w:p>
    <w:p w:rsidR="007C584A" w:rsidRPr="00D4399C" w:rsidRDefault="007C584A">
      <w:pPr>
        <w:pStyle w:val="Titre8"/>
        <w:ind w:left="1134"/>
        <w:rPr>
          <w:rFonts w:asciiTheme="minorHAnsi" w:hAnsiTheme="minorHAnsi"/>
          <w:color w:val="1F497D" w:themeColor="text2"/>
          <w:szCs w:val="24"/>
        </w:rPr>
      </w:pPr>
      <w:r w:rsidRPr="00D4399C">
        <w:rPr>
          <w:rFonts w:asciiTheme="minorHAnsi" w:hAnsiTheme="minorHAnsi"/>
          <w:b/>
          <w:color w:val="1F497D" w:themeColor="text2"/>
          <w:szCs w:val="24"/>
        </w:rPr>
        <w:t>5-1</w:t>
      </w:r>
      <w:r w:rsidRPr="00D4399C">
        <w:rPr>
          <w:rFonts w:asciiTheme="minorHAnsi" w:hAnsiTheme="minorHAnsi"/>
          <w:color w:val="1F497D" w:themeColor="text2"/>
          <w:szCs w:val="24"/>
        </w:rPr>
        <w:t xml:space="preserve"> Le Client s'engage</w:t>
      </w:r>
    </w:p>
    <w:p w:rsidR="007C584A" w:rsidRPr="00D4399C" w:rsidRDefault="007C584A">
      <w:pPr>
        <w:pStyle w:val="En-tte"/>
        <w:tabs>
          <w:tab w:val="clear" w:pos="4536"/>
          <w:tab w:val="clear" w:pos="9072"/>
        </w:tabs>
        <w:jc w:val="both"/>
        <w:rPr>
          <w:rFonts w:asciiTheme="minorHAnsi" w:hAnsiTheme="minorHAnsi"/>
          <w:color w:val="1F497D" w:themeColor="text2"/>
          <w:sz w:val="24"/>
          <w:szCs w:val="24"/>
        </w:rPr>
      </w:pPr>
    </w:p>
    <w:p w:rsidR="007C584A" w:rsidRPr="00D4399C" w:rsidRDefault="007C584A" w:rsidP="007C584A">
      <w:pPr>
        <w:numPr>
          <w:ilvl w:val="0"/>
          <w:numId w:val="4"/>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informer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par téléphone</w:t>
      </w:r>
      <w:r w:rsidR="000D2C80"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par fax</w:t>
      </w:r>
      <w:r w:rsidR="000D2C80" w:rsidRPr="00D4399C">
        <w:rPr>
          <w:rFonts w:asciiTheme="minorHAnsi" w:hAnsiTheme="minorHAnsi"/>
          <w:color w:val="1F497D" w:themeColor="text2"/>
          <w:sz w:val="24"/>
          <w:szCs w:val="24"/>
        </w:rPr>
        <w:t xml:space="preserve"> ou mail</w:t>
      </w:r>
      <w:r w:rsidRPr="00D4399C">
        <w:rPr>
          <w:rFonts w:asciiTheme="minorHAnsi" w:hAnsiTheme="minorHAnsi"/>
          <w:color w:val="1F497D" w:themeColor="text2"/>
          <w:sz w:val="24"/>
          <w:szCs w:val="24"/>
        </w:rPr>
        <w:t xml:space="preserve"> de tous les incidents et anomalies de fonctionnement du matériel.</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pStyle w:val="Retraitcorpsdetexte"/>
        <w:numPr>
          <w:ilvl w:val="0"/>
          <w:numId w:val="5"/>
        </w:numPr>
        <w:ind w:left="1418" w:hanging="284"/>
        <w:rPr>
          <w:rFonts w:asciiTheme="minorHAnsi" w:hAnsiTheme="minorHAnsi"/>
          <w:color w:val="1F497D" w:themeColor="text2"/>
          <w:szCs w:val="24"/>
        </w:rPr>
      </w:pPr>
      <w:r w:rsidRPr="00D4399C">
        <w:rPr>
          <w:rFonts w:asciiTheme="minorHAnsi" w:hAnsiTheme="minorHAnsi"/>
          <w:color w:val="1F497D" w:themeColor="text2"/>
          <w:szCs w:val="24"/>
        </w:rPr>
        <w:t>A déclarer que les matériels énumérés au plan d</w:t>
      </w:r>
      <w:r w:rsidR="00EC2212" w:rsidRPr="00D4399C">
        <w:rPr>
          <w:rFonts w:asciiTheme="minorHAnsi" w:hAnsiTheme="minorHAnsi"/>
          <w:color w:val="1F497D" w:themeColor="text2"/>
          <w:szCs w:val="24"/>
        </w:rPr>
        <w:t>e maintenance</w:t>
      </w:r>
      <w:r w:rsidRPr="00D4399C">
        <w:rPr>
          <w:rFonts w:asciiTheme="minorHAnsi" w:hAnsiTheme="minorHAnsi"/>
          <w:color w:val="1F497D" w:themeColor="text2"/>
          <w:szCs w:val="24"/>
        </w:rPr>
        <w:t xml:space="preserve"> sont bien installés sur un même site. </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0"/>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ce que le personnel </w:t>
      </w:r>
      <w:r w:rsidR="000D2C80"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ait à tout moment libre</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accès au matériel à entretenir et à ne laisser pénétrer dans la station que ses représentants dûment qualifiés.</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Il mettra à la disposition de S</w:t>
      </w:r>
      <w:r w:rsidR="00407240" w:rsidRPr="00D4399C">
        <w:rPr>
          <w:rFonts w:asciiTheme="minorHAnsi" w:hAnsiTheme="minorHAnsi"/>
          <w:color w:val="1F497D" w:themeColor="text2"/>
          <w:sz w:val="24"/>
          <w:szCs w:val="24"/>
        </w:rPr>
        <w:t>FACS</w:t>
      </w:r>
      <w:r w:rsidR="003E3B2D" w:rsidRPr="00D4399C">
        <w:rPr>
          <w:rFonts w:asciiTheme="minorHAnsi" w:hAnsiTheme="minorHAnsi"/>
          <w:color w:val="1F497D" w:themeColor="text2"/>
          <w:sz w:val="24"/>
          <w:szCs w:val="24"/>
        </w:rPr>
        <w:t>,</w:t>
      </w:r>
      <w:r w:rsidR="00407240"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 xml:space="preserve"> les moyens de manutention nécessaires. </w:t>
      </w:r>
    </w:p>
    <w:p w:rsidR="007C584A" w:rsidRPr="00D4399C" w:rsidRDefault="007C584A">
      <w:pPr>
        <w:ind w:left="113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maintenir le local compresseur propre et parfaitement accessible. La quantité de poussière ambiante contenue ne doit pas imposer plus d’échange de filtre prévue au </w:t>
      </w:r>
      <w:r w:rsidR="00EC2212"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fournir une alimentation électrique stable et conforme à la norme.</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faire effectuer à ses frais les visites de contrôle exigées par la réglementation en vigueur ou à venir, ainsi que tous les travaux ou modifications pouvant en découler.</w:t>
      </w:r>
    </w:p>
    <w:p w:rsidR="007C584A" w:rsidRPr="00D4399C" w:rsidRDefault="007C584A">
      <w:pPr>
        <w:tabs>
          <w:tab w:val="left" w:pos="1276"/>
        </w:tabs>
        <w:jc w:val="both"/>
        <w:rPr>
          <w:rFonts w:asciiTheme="minorHAnsi" w:hAnsiTheme="minorHAnsi"/>
          <w:color w:val="1F497D" w:themeColor="text2"/>
          <w:sz w:val="24"/>
          <w:szCs w:val="24"/>
        </w:rPr>
      </w:pPr>
    </w:p>
    <w:p w:rsidR="007C584A" w:rsidRPr="00D4399C" w:rsidRDefault="007C584A">
      <w:pPr>
        <w:pStyle w:val="Corpsdetexte2"/>
        <w:tabs>
          <w:tab w:val="clear" w:pos="1276"/>
        </w:tabs>
        <w:ind w:left="1134"/>
        <w:rPr>
          <w:rFonts w:asciiTheme="minorHAnsi" w:hAnsiTheme="minorHAnsi"/>
          <w:color w:val="1F497D" w:themeColor="text2"/>
          <w:szCs w:val="24"/>
        </w:rPr>
      </w:pPr>
      <w:r w:rsidRPr="00D4399C">
        <w:rPr>
          <w:rFonts w:asciiTheme="minorHAnsi" w:hAnsiTheme="minorHAnsi"/>
          <w:color w:val="1F497D" w:themeColor="text2"/>
          <w:szCs w:val="24"/>
        </w:rPr>
        <w:lastRenderedPageBreak/>
        <w:t xml:space="preserve">Le présent </w:t>
      </w:r>
      <w:r w:rsidR="00EC2212" w:rsidRPr="00D4399C">
        <w:rPr>
          <w:rFonts w:asciiTheme="minorHAnsi" w:hAnsiTheme="minorHAnsi"/>
          <w:color w:val="1F497D" w:themeColor="text2"/>
          <w:szCs w:val="24"/>
        </w:rPr>
        <w:t>document</w:t>
      </w:r>
      <w:r w:rsidRPr="00D4399C">
        <w:rPr>
          <w:rFonts w:asciiTheme="minorHAnsi" w:hAnsiTheme="minorHAnsi"/>
          <w:color w:val="1F497D" w:themeColor="text2"/>
          <w:szCs w:val="24"/>
        </w:rPr>
        <w:t xml:space="preserve"> ne dégage pas le Client de l'obligation normale de surveillance à effectuer en conformité avec le(s) manuel(s) d'instruction(s) du constructeur.</w:t>
      </w:r>
    </w:p>
    <w:p w:rsidR="007C584A" w:rsidRPr="00D4399C" w:rsidRDefault="007C584A">
      <w:pPr>
        <w:pStyle w:val="Corpsdetexte2"/>
        <w:tabs>
          <w:tab w:val="clear" w:pos="1276"/>
        </w:tabs>
        <w:ind w:left="1134"/>
        <w:rPr>
          <w:rFonts w:asciiTheme="minorHAnsi" w:hAnsiTheme="minorHAnsi"/>
          <w:color w:val="1F497D" w:themeColor="text2"/>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5-2 OBLIGATION DE </w:t>
      </w:r>
      <w:r w:rsidR="00407240" w:rsidRPr="00D4399C">
        <w:rPr>
          <w:rFonts w:asciiTheme="minorHAnsi" w:hAnsiTheme="minorHAnsi"/>
          <w:b/>
          <w:color w:val="1F497D" w:themeColor="text2"/>
          <w:sz w:val="24"/>
          <w:szCs w:val="24"/>
        </w:rPr>
        <w:t>SFACS</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répondra aux appels dans l</w:t>
      </w:r>
      <w:r w:rsidRPr="00D4399C">
        <w:rPr>
          <w:rFonts w:asciiTheme="minorHAnsi" w:hAnsiTheme="minorHAnsi"/>
          <w:color w:val="1F497D" w:themeColor="text2"/>
          <w:sz w:val="24"/>
          <w:szCs w:val="24"/>
        </w:rPr>
        <w:t xml:space="preserve">a journée et pourra intervenir dans les </w:t>
      </w:r>
      <w:r w:rsidR="007C584A" w:rsidRPr="00D4399C">
        <w:rPr>
          <w:rFonts w:asciiTheme="minorHAnsi" w:hAnsiTheme="minorHAnsi"/>
          <w:color w:val="1F497D" w:themeColor="text2"/>
          <w:sz w:val="24"/>
          <w:szCs w:val="24"/>
        </w:rPr>
        <w:t>48 heures ouvrées</w:t>
      </w:r>
      <w:r w:rsidR="00D240D0" w:rsidRPr="00D4399C">
        <w:rPr>
          <w:rFonts w:asciiTheme="minorHAnsi" w:hAnsiTheme="minorHAnsi"/>
          <w:color w:val="1F497D" w:themeColor="text2"/>
          <w:sz w:val="24"/>
          <w:szCs w:val="24"/>
        </w:rPr>
        <w:t>.</w:t>
      </w:r>
      <w:r w:rsidR="00847DFD">
        <w:rPr>
          <w:rFonts w:asciiTheme="minorHAnsi" w:hAnsiTheme="minorHAnsi"/>
          <w:color w:val="1F497D" w:themeColor="text2"/>
          <w:sz w:val="24"/>
          <w:szCs w:val="24"/>
        </w:rPr>
        <w:t xml:space="preserve"> </w:t>
      </w:r>
      <w:proofErr w:type="gramStart"/>
      <w:r w:rsidR="00847DFD">
        <w:rPr>
          <w:rFonts w:asciiTheme="minorHAnsi" w:hAnsiTheme="minorHAnsi"/>
          <w:color w:val="1F497D" w:themeColor="text2"/>
          <w:sz w:val="24"/>
          <w:szCs w:val="24"/>
        </w:rPr>
        <w:t>( généralement</w:t>
      </w:r>
      <w:proofErr w:type="gramEnd"/>
      <w:r w:rsidR="00847DFD">
        <w:rPr>
          <w:rFonts w:asciiTheme="minorHAnsi" w:hAnsiTheme="minorHAnsi"/>
          <w:color w:val="1F497D" w:themeColor="text2"/>
          <w:sz w:val="24"/>
          <w:szCs w:val="24"/>
        </w:rPr>
        <w:t xml:space="preserve"> constaté , intervention dans la journée suivant l’appel ) </w:t>
      </w:r>
    </w:p>
    <w:p w:rsidR="007C584A" w:rsidRPr="00D4399C" w:rsidRDefault="007C584A">
      <w:pPr>
        <w:ind w:left="708" w:right="-233"/>
        <w:jc w:val="both"/>
        <w:rPr>
          <w:rFonts w:asciiTheme="minorHAnsi" w:hAnsiTheme="minorHAnsi"/>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autorisera le personnel du Client formé </w:t>
      </w:r>
      <w:proofErr w:type="gramStart"/>
      <w:r w:rsidR="007C584A" w:rsidRPr="00D4399C">
        <w:rPr>
          <w:rFonts w:asciiTheme="minorHAnsi" w:hAnsiTheme="minorHAnsi"/>
          <w:color w:val="1F497D" w:themeColor="text2"/>
          <w:sz w:val="24"/>
          <w:szCs w:val="24"/>
        </w:rPr>
        <w:t>a</w:t>
      </w:r>
      <w:proofErr w:type="gramEnd"/>
      <w:r w:rsidR="007C584A" w:rsidRPr="00D4399C">
        <w:rPr>
          <w:rFonts w:asciiTheme="minorHAnsi" w:hAnsiTheme="minorHAnsi"/>
          <w:color w:val="1F497D" w:themeColor="text2"/>
          <w:sz w:val="24"/>
          <w:szCs w:val="24"/>
        </w:rPr>
        <w:t xml:space="preserve"> cet effet, à avoir toute action qu’il jugera nécessaire </w:t>
      </w:r>
      <w:r w:rsidR="00705257" w:rsidRPr="00D4399C">
        <w:rPr>
          <w:rFonts w:asciiTheme="minorHAnsi" w:hAnsiTheme="minorHAnsi"/>
          <w:color w:val="1F497D" w:themeColor="text2"/>
          <w:sz w:val="24"/>
          <w:szCs w:val="24"/>
        </w:rPr>
        <w:t>e</w:t>
      </w:r>
      <w:r w:rsidR="007C584A" w:rsidRPr="00D4399C">
        <w:rPr>
          <w:rFonts w:asciiTheme="minorHAnsi" w:hAnsiTheme="minorHAnsi"/>
          <w:color w:val="1F497D" w:themeColor="text2"/>
          <w:sz w:val="24"/>
          <w:szCs w:val="24"/>
        </w:rPr>
        <w:t>n cas de fonctionnement défectueux de l’équipement à l’exception de toute modification de l’équipement qui pourra être effectuée qu’avec le consentement écrit de S</w:t>
      </w:r>
      <w:r w:rsidRPr="00D4399C">
        <w:rPr>
          <w:rFonts w:asciiTheme="minorHAnsi" w:hAnsiTheme="minorHAnsi"/>
          <w:color w:val="1F497D" w:themeColor="text2"/>
          <w:sz w:val="24"/>
          <w:szCs w:val="24"/>
        </w:rPr>
        <w:t>FACS</w:t>
      </w:r>
      <w:r w:rsidR="007C584A" w:rsidRPr="00D4399C">
        <w:rPr>
          <w:rFonts w:asciiTheme="minorHAnsi" w:hAnsiTheme="minorHAnsi"/>
          <w:color w:val="1F497D" w:themeColor="text2"/>
          <w:sz w:val="24"/>
          <w:szCs w:val="24"/>
        </w:rPr>
        <w:t>.</w:t>
      </w:r>
    </w:p>
    <w:p w:rsidR="007C584A" w:rsidRPr="00D4399C" w:rsidRDefault="007C584A">
      <w:pPr>
        <w:ind w:left="708" w:right="-233"/>
        <w:jc w:val="both"/>
        <w:rPr>
          <w:rFonts w:asciiTheme="minorHAnsi" w:hAnsiTheme="minorHAnsi"/>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pourra soumettre au Client des suggestions relatives à sa fabrication ou son équipement. </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rsidP="00D240D0">
      <w:pPr>
        <w:numPr>
          <w:ilvl w:val="0"/>
          <w:numId w:val="4"/>
        </w:numPr>
        <w:ind w:left="99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informer LE CLIENT de tous les incidents et anomalies de fonctionnement du matériel.</w:t>
      </w:r>
    </w:p>
    <w:p w:rsidR="00D94AF4" w:rsidRPr="00D4399C" w:rsidRDefault="00D94AF4" w:rsidP="00D94AF4">
      <w:pPr>
        <w:jc w:val="both"/>
        <w:rPr>
          <w:rFonts w:asciiTheme="minorHAnsi" w:hAnsiTheme="minorHAnsi"/>
          <w:color w:val="1F497D" w:themeColor="text2"/>
          <w:sz w:val="24"/>
          <w:szCs w:val="24"/>
        </w:rPr>
      </w:pPr>
    </w:p>
    <w:p w:rsidR="007C584A" w:rsidRPr="00D4399C" w:rsidRDefault="007C584A">
      <w:pPr>
        <w:tabs>
          <w:tab w:val="left" w:pos="1276"/>
        </w:tabs>
        <w:ind w:left="851"/>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6° INTERVENTIONS DEPANNAGE</w:t>
      </w:r>
    </w:p>
    <w:p w:rsidR="007C584A" w:rsidRPr="00D4399C" w:rsidRDefault="007C584A">
      <w:pPr>
        <w:tabs>
          <w:tab w:val="left" w:pos="1276"/>
        </w:tabs>
        <w:jc w:val="both"/>
        <w:rPr>
          <w:rFonts w:asciiTheme="minorHAnsi" w:hAnsiTheme="minorHAnsi"/>
          <w:color w:val="1F497D" w:themeColor="text2"/>
          <w:sz w:val="24"/>
          <w:szCs w:val="24"/>
        </w:rPr>
      </w:pPr>
    </w:p>
    <w:p w:rsidR="007C584A" w:rsidRDefault="007C584A">
      <w:pPr>
        <w:tabs>
          <w:tab w:val="left" w:pos="1276"/>
        </w:tabs>
        <w:ind w:left="113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Cette prestation fera l'objet d'une facturation complémentaire</w:t>
      </w:r>
      <w:r w:rsidR="00D94AF4" w:rsidRPr="00D4399C">
        <w:rPr>
          <w:rFonts w:asciiTheme="minorHAnsi" w:hAnsiTheme="minorHAnsi"/>
          <w:color w:val="1F497D" w:themeColor="text2"/>
          <w:sz w:val="24"/>
          <w:szCs w:val="24"/>
        </w:rPr>
        <w:t>.</w:t>
      </w:r>
    </w:p>
    <w:p w:rsidR="00234BAC" w:rsidRDefault="00234BAC">
      <w:pPr>
        <w:tabs>
          <w:tab w:val="left" w:pos="1276"/>
        </w:tabs>
        <w:ind w:left="1134"/>
        <w:jc w:val="both"/>
        <w:rPr>
          <w:rFonts w:asciiTheme="minorHAnsi" w:hAnsiTheme="minorHAnsi"/>
          <w:color w:val="1F497D" w:themeColor="text2"/>
          <w:sz w:val="24"/>
          <w:szCs w:val="24"/>
        </w:rPr>
      </w:pPr>
      <w:r w:rsidRPr="000F0A31">
        <w:rPr>
          <w:rFonts w:asciiTheme="minorHAnsi" w:hAnsiTheme="minorHAnsi"/>
          <w:color w:val="1F497D" w:themeColor="text2"/>
          <w:sz w:val="24"/>
          <w:szCs w:val="24"/>
        </w:rPr>
        <w:t xml:space="preserve">Le taux horaire de SFACS INDUSTRIE pour la main d’œuvre et déplacement est </w:t>
      </w:r>
      <w:r w:rsidR="004E18AB" w:rsidRPr="000F0A31">
        <w:rPr>
          <w:rFonts w:asciiTheme="minorHAnsi" w:hAnsiTheme="minorHAnsi"/>
          <w:color w:val="1F497D" w:themeColor="text2"/>
          <w:sz w:val="24"/>
          <w:szCs w:val="24"/>
        </w:rPr>
        <w:t xml:space="preserve">63.84 € </w:t>
      </w:r>
      <w:r w:rsidR="00847DFD" w:rsidRPr="000F0A31">
        <w:rPr>
          <w:rFonts w:asciiTheme="minorHAnsi" w:hAnsiTheme="minorHAnsi"/>
          <w:color w:val="1F497D" w:themeColor="text2"/>
          <w:sz w:val="24"/>
          <w:szCs w:val="24"/>
        </w:rPr>
        <w:t>HT,</w:t>
      </w:r>
      <w:r w:rsidR="004E18AB" w:rsidRPr="000F0A31">
        <w:rPr>
          <w:rFonts w:asciiTheme="minorHAnsi" w:hAnsiTheme="minorHAnsi"/>
          <w:color w:val="1F497D" w:themeColor="text2"/>
          <w:sz w:val="24"/>
          <w:szCs w:val="24"/>
        </w:rPr>
        <w:t xml:space="preserve"> le prix kilométrique de SFACS INDUSTRIE est de 0.97 € HT du </w:t>
      </w:r>
      <w:r w:rsidR="00847DFD" w:rsidRPr="000F0A31">
        <w:rPr>
          <w:rFonts w:asciiTheme="minorHAnsi" w:hAnsiTheme="minorHAnsi"/>
          <w:color w:val="1F497D" w:themeColor="text2"/>
          <w:sz w:val="24"/>
          <w:szCs w:val="24"/>
        </w:rPr>
        <w:t>km. TARIF 201</w:t>
      </w:r>
      <w:r w:rsidR="008013FD">
        <w:rPr>
          <w:rFonts w:asciiTheme="minorHAnsi" w:hAnsiTheme="minorHAnsi"/>
          <w:color w:val="1F497D" w:themeColor="text2"/>
          <w:sz w:val="24"/>
          <w:szCs w:val="24"/>
        </w:rPr>
        <w:t>8</w:t>
      </w:r>
      <w:r w:rsidR="00847DFD" w:rsidRPr="000F0A31">
        <w:rPr>
          <w:rFonts w:asciiTheme="minorHAnsi" w:hAnsiTheme="minorHAnsi"/>
          <w:color w:val="1F497D" w:themeColor="text2"/>
          <w:sz w:val="24"/>
          <w:szCs w:val="24"/>
        </w:rPr>
        <w:t>.</w:t>
      </w:r>
    </w:p>
    <w:p w:rsidR="007C584A" w:rsidRPr="00D4399C" w:rsidRDefault="007C584A">
      <w:pPr>
        <w:tabs>
          <w:tab w:val="left" w:pos="1276"/>
        </w:tabs>
        <w:jc w:val="both"/>
        <w:rPr>
          <w:rFonts w:asciiTheme="minorHAnsi" w:hAnsiTheme="minorHAnsi"/>
          <w:color w:val="1F497D" w:themeColor="text2"/>
          <w:sz w:val="24"/>
          <w:szCs w:val="24"/>
        </w:rPr>
      </w:pPr>
    </w:p>
    <w:p w:rsidR="00407240" w:rsidRPr="00D4399C" w:rsidRDefault="00407240">
      <w:pPr>
        <w:ind w:left="851"/>
        <w:jc w:val="both"/>
        <w:rPr>
          <w:rFonts w:asciiTheme="minorHAnsi" w:hAnsiTheme="minorHAnsi"/>
          <w:b/>
          <w:color w:val="1F497D" w:themeColor="text2"/>
          <w:sz w:val="24"/>
          <w:szCs w:val="24"/>
        </w:rPr>
      </w:pPr>
    </w:p>
    <w:p w:rsidR="007C584A" w:rsidRPr="00D4399C" w:rsidRDefault="007C584A">
      <w:pPr>
        <w:ind w:left="851"/>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7° RESPONSABILITES</w:t>
      </w:r>
    </w:p>
    <w:p w:rsidR="007C584A" w:rsidRPr="00D4399C" w:rsidRDefault="007C584A">
      <w:pPr>
        <w:ind w:left="851"/>
        <w:jc w:val="both"/>
        <w:rPr>
          <w:rFonts w:asciiTheme="minorHAnsi" w:hAnsiTheme="minorHAnsi"/>
          <w:b/>
          <w:color w:val="1F497D" w:themeColor="text2"/>
          <w:sz w:val="24"/>
          <w:szCs w:val="24"/>
        </w:rPr>
      </w:pPr>
    </w:p>
    <w:p w:rsidR="007C584A" w:rsidRPr="00D4399C" w:rsidRDefault="007C584A" w:rsidP="00D240D0">
      <w:pPr>
        <w:ind w:left="99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D4399C" w:rsidRDefault="007C584A">
      <w:pPr>
        <w:ind w:left="993" w:hanging="142"/>
        <w:jc w:val="both"/>
        <w:rPr>
          <w:rFonts w:asciiTheme="minorHAnsi" w:hAnsiTheme="minorHAnsi"/>
          <w:color w:val="1F497D" w:themeColor="text2"/>
          <w:sz w:val="24"/>
          <w:szCs w:val="24"/>
        </w:rPr>
      </w:pPr>
    </w:p>
    <w:p w:rsidR="007C584A" w:rsidRPr="00D4399C" w:rsidRDefault="007C584A">
      <w:pPr>
        <w:pStyle w:val="Retraitcorpsdetexte2"/>
        <w:ind w:left="993"/>
        <w:rPr>
          <w:rFonts w:asciiTheme="minorHAnsi" w:hAnsiTheme="minorHAnsi"/>
          <w:color w:val="1F497D" w:themeColor="text2"/>
          <w:szCs w:val="24"/>
        </w:rPr>
      </w:pPr>
      <w:r w:rsidRPr="00D4399C">
        <w:rPr>
          <w:rFonts w:asciiTheme="minorHAnsi" w:hAnsiTheme="minorHAnsi"/>
          <w:color w:val="1F497D" w:themeColor="text2"/>
          <w:szCs w:val="24"/>
        </w:rPr>
        <w:t xml:space="preserve">- Dans le cas ou les troubles seraient d'origine </w:t>
      </w:r>
      <w:r w:rsidR="00407240" w:rsidRPr="00D4399C">
        <w:rPr>
          <w:rFonts w:asciiTheme="minorHAnsi" w:hAnsiTheme="minorHAnsi"/>
          <w:color w:val="1F497D" w:themeColor="text2"/>
          <w:szCs w:val="24"/>
        </w:rPr>
        <w:t>SFACS</w:t>
      </w:r>
      <w:r w:rsidR="003E3B2D" w:rsidRPr="00D4399C">
        <w:rPr>
          <w:rFonts w:asciiTheme="minorHAnsi" w:hAnsiTheme="minorHAnsi"/>
          <w:color w:val="1F497D" w:themeColor="text2"/>
          <w:szCs w:val="24"/>
        </w:rPr>
        <w:t>,</w:t>
      </w:r>
      <w:r w:rsidR="00407240" w:rsidRPr="00D4399C">
        <w:rPr>
          <w:rFonts w:asciiTheme="minorHAnsi" w:hAnsiTheme="minorHAnsi"/>
          <w:color w:val="1F497D" w:themeColor="text2"/>
          <w:szCs w:val="24"/>
        </w:rPr>
        <w:t xml:space="preserve"> </w:t>
      </w:r>
      <w:r w:rsidRPr="00D4399C">
        <w:rPr>
          <w:rFonts w:asciiTheme="minorHAnsi" w:hAnsiTheme="minorHAnsi"/>
          <w:color w:val="1F497D" w:themeColor="text2"/>
          <w:szCs w:val="24"/>
        </w:rPr>
        <w:t>le client en serait avisé.</w:t>
      </w:r>
    </w:p>
    <w:p w:rsidR="007C584A" w:rsidRPr="00D4399C" w:rsidRDefault="007C584A">
      <w:pPr>
        <w:pStyle w:val="Retraitcorpsdetexte2"/>
        <w:ind w:left="993"/>
        <w:rPr>
          <w:rFonts w:asciiTheme="minorHAnsi" w:hAnsiTheme="minorHAnsi"/>
          <w:color w:val="1F497D" w:themeColor="text2"/>
          <w:szCs w:val="24"/>
        </w:rPr>
      </w:pPr>
    </w:p>
    <w:p w:rsidR="007C584A" w:rsidRPr="00D4399C" w:rsidRDefault="007C584A" w:rsidP="00D240D0">
      <w:pPr>
        <w:pStyle w:val="Retraitcorpsdetexte2"/>
        <w:ind w:left="993"/>
        <w:rPr>
          <w:rFonts w:asciiTheme="minorHAnsi" w:hAnsiTheme="minorHAnsi"/>
          <w:color w:val="1F497D" w:themeColor="text2"/>
        </w:rPr>
      </w:pPr>
      <w:r w:rsidRPr="00D4399C">
        <w:rPr>
          <w:rFonts w:asciiTheme="minorHAnsi" w:hAnsiTheme="minorHAnsi"/>
          <w:color w:val="1F497D" w:themeColor="text2"/>
        </w:rPr>
        <w:t xml:space="preserve">- Au cas </w:t>
      </w:r>
      <w:r w:rsidR="003E4DBF" w:rsidRPr="00D4399C">
        <w:rPr>
          <w:rFonts w:asciiTheme="minorHAnsi" w:hAnsiTheme="minorHAnsi"/>
          <w:color w:val="1F497D" w:themeColor="text2"/>
        </w:rPr>
        <w:t>où</w:t>
      </w:r>
      <w:r w:rsidRPr="00D4399C">
        <w:rPr>
          <w:rFonts w:asciiTheme="minorHAnsi" w:hAnsiTheme="minorHAnsi"/>
          <w:color w:val="1F497D" w:themeColor="text2"/>
        </w:rPr>
        <w:t xml:space="preserve"> de telles circonstances viendraient à prolonger leurs effets pendants plus d'un mois, à compter de leur survenance, l</w:t>
      </w:r>
      <w:r w:rsidR="00DB143D" w:rsidRPr="00D4399C">
        <w:rPr>
          <w:rFonts w:asciiTheme="minorHAnsi" w:hAnsiTheme="minorHAnsi"/>
          <w:color w:val="1F497D" w:themeColor="text2"/>
        </w:rPr>
        <w:t>a</w:t>
      </w:r>
      <w:r w:rsidRPr="00D4399C">
        <w:rPr>
          <w:rFonts w:asciiTheme="minorHAnsi" w:hAnsiTheme="minorHAnsi"/>
          <w:color w:val="1F497D" w:themeColor="text2"/>
        </w:rPr>
        <w:t xml:space="preserve"> présent</w:t>
      </w:r>
      <w:r w:rsidR="00DB143D" w:rsidRPr="00D4399C">
        <w:rPr>
          <w:rFonts w:asciiTheme="minorHAnsi" w:hAnsiTheme="minorHAnsi"/>
          <w:color w:val="1F497D" w:themeColor="text2"/>
        </w:rPr>
        <w:t xml:space="preserve">e offre </w:t>
      </w:r>
      <w:r w:rsidRPr="00D4399C">
        <w:rPr>
          <w:rFonts w:asciiTheme="minorHAnsi" w:hAnsiTheme="minorHAnsi"/>
          <w:color w:val="1F497D" w:themeColor="text2"/>
        </w:rPr>
        <w:t>sera résilié</w:t>
      </w:r>
      <w:r w:rsidR="00DB143D" w:rsidRPr="00D4399C">
        <w:rPr>
          <w:rFonts w:asciiTheme="minorHAnsi" w:hAnsiTheme="minorHAnsi"/>
          <w:color w:val="1F497D" w:themeColor="text2"/>
        </w:rPr>
        <w:t>e</w:t>
      </w:r>
      <w:r w:rsidRPr="00D4399C">
        <w:rPr>
          <w:rFonts w:asciiTheme="minorHAnsi" w:hAnsiTheme="minorHAnsi"/>
          <w:color w:val="1F497D" w:themeColor="text2"/>
        </w:rPr>
        <w:t xml:space="preserve"> de plein droit, sans indemnité d'aucune sorte de part et d'autre. </w:t>
      </w:r>
    </w:p>
    <w:p w:rsidR="007C584A" w:rsidRPr="00D4399C" w:rsidRDefault="007C584A">
      <w:pPr>
        <w:ind w:left="993" w:right="-233"/>
        <w:jc w:val="both"/>
        <w:rPr>
          <w:rFonts w:asciiTheme="minorHAnsi" w:hAnsiTheme="minorHAnsi"/>
          <w:color w:val="1F497D" w:themeColor="text2"/>
          <w:sz w:val="24"/>
          <w:szCs w:val="24"/>
        </w:rPr>
      </w:pPr>
    </w:p>
    <w:p w:rsidR="007C584A" w:rsidRPr="00D4399C" w:rsidRDefault="007C584A" w:rsidP="00C148CC">
      <w:pPr>
        <w:ind w:left="993"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responsabilité de </w:t>
      </w:r>
      <w:r w:rsidR="00407240"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 xml:space="preserve"> ne pourra être recherchée qu'en cas de faute commise dans ou à l'occasion des prestations mises à sa charge dans le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rPr>
          <w:rFonts w:asciiTheme="minorHAnsi" w:hAnsiTheme="minorHAnsi"/>
          <w:b/>
          <w:color w:val="1F497D" w:themeColor="text2"/>
          <w:sz w:val="24"/>
          <w:szCs w:val="24"/>
        </w:rPr>
      </w:pPr>
      <w:r w:rsidRPr="00D4399C">
        <w:rPr>
          <w:rFonts w:asciiTheme="minorHAnsi" w:hAnsiTheme="minorHAnsi"/>
          <w:b/>
          <w:color w:val="1F497D" w:themeColor="text2"/>
          <w:sz w:val="24"/>
          <w:szCs w:val="24"/>
        </w:rPr>
        <w:t>8. PRIX ET CONDITIONS DE PAIEMENT</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Forfait</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rémunération de </w:t>
      </w:r>
      <w:r w:rsidR="00780825"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est fixée forfaitairement en fonction d</w:t>
      </w:r>
      <w:r w:rsidR="00780825" w:rsidRPr="00D4399C">
        <w:rPr>
          <w:rFonts w:asciiTheme="minorHAnsi" w:hAnsiTheme="minorHAnsi"/>
          <w:color w:val="1F497D" w:themeColor="text2"/>
          <w:sz w:val="24"/>
          <w:szCs w:val="24"/>
        </w:rPr>
        <w:t>u</w:t>
      </w:r>
      <w:r w:rsidRPr="00D4399C">
        <w:rPr>
          <w:rFonts w:asciiTheme="minorHAnsi" w:hAnsiTheme="minorHAnsi"/>
          <w:color w:val="1F497D" w:themeColor="text2"/>
          <w:sz w:val="24"/>
          <w:szCs w:val="24"/>
        </w:rPr>
        <w:t xml:space="preserve"> plan d</w:t>
      </w:r>
      <w:r w:rsidR="00DB143D"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lastRenderedPageBreak/>
        <w:t xml:space="preserve">     Il est précisé que les frais de déplacement</w:t>
      </w:r>
      <w:r w:rsidR="00705257" w:rsidRPr="00D4399C">
        <w:rPr>
          <w:rFonts w:asciiTheme="minorHAnsi" w:hAnsiTheme="minorHAnsi"/>
          <w:color w:val="1F497D" w:themeColor="text2"/>
          <w:sz w:val="24"/>
          <w:szCs w:val="24"/>
        </w:rPr>
        <w:t xml:space="preserve"> et </w:t>
      </w:r>
      <w:r w:rsidRPr="00D4399C">
        <w:rPr>
          <w:rFonts w:asciiTheme="minorHAnsi" w:hAnsiTheme="minorHAnsi"/>
          <w:color w:val="1F497D" w:themeColor="text2"/>
          <w:sz w:val="24"/>
          <w:szCs w:val="24"/>
        </w:rPr>
        <w:t xml:space="preserve">d'hébergement </w:t>
      </w:r>
      <w:r w:rsidR="00705257" w:rsidRPr="00D4399C">
        <w:rPr>
          <w:rFonts w:asciiTheme="minorHAnsi" w:hAnsiTheme="minorHAnsi"/>
          <w:color w:val="1F497D" w:themeColor="text2"/>
          <w:sz w:val="24"/>
          <w:szCs w:val="24"/>
        </w:rPr>
        <w:t>engagés par SFACS</w:t>
      </w:r>
      <w:r w:rsidR="003E3B2D" w:rsidRPr="00D4399C">
        <w:rPr>
          <w:rFonts w:asciiTheme="minorHAnsi" w:hAnsiTheme="minorHAnsi"/>
          <w:color w:val="1F497D" w:themeColor="text2"/>
          <w:sz w:val="24"/>
          <w:szCs w:val="24"/>
        </w:rPr>
        <w:t>,</w:t>
      </w:r>
      <w:r w:rsidR="00780825"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 xml:space="preserve">à l'occasion de son déplacement, dans le cadre et les conditions du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 xml:space="preserve"> sont compris dans la rémunération.</w:t>
      </w:r>
    </w:p>
    <w:p w:rsidR="007E300C" w:rsidRPr="00D4399C" w:rsidRDefault="007E300C">
      <w:pPr>
        <w:ind w:left="1418" w:right="-233" w:hanging="284"/>
        <w:jc w:val="both"/>
        <w:rPr>
          <w:rFonts w:asciiTheme="minorHAnsi" w:hAnsiTheme="minorHAnsi"/>
          <w:color w:val="1F497D" w:themeColor="text2"/>
          <w:sz w:val="24"/>
          <w:szCs w:val="24"/>
        </w:rPr>
      </w:pPr>
    </w:p>
    <w:p w:rsidR="007E300C" w:rsidRPr="00D4399C" w:rsidRDefault="007E300C">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Il est précisé que les pièces détachées,</w:t>
      </w:r>
      <w:r w:rsidR="000B3618" w:rsidRPr="00D4399C">
        <w:rPr>
          <w:rFonts w:asciiTheme="minorHAnsi" w:hAnsiTheme="minorHAnsi"/>
          <w:color w:val="1F497D" w:themeColor="text2"/>
          <w:sz w:val="24"/>
          <w:szCs w:val="24"/>
        </w:rPr>
        <w:t xml:space="preserve"> l’huile nécessaire et toutes pièces afférant à la présente sont en sus.</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Exclusion</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Sont exclus de la rémunération et feront l'objet d'une facturation séparée selon le tarif en vigueur de </w:t>
      </w:r>
      <w:r w:rsidR="00780825"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les frais supplémentaires occasionnés par :</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8D0741">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interventions nécessairement plus fréquentes sur les machines utilisées intensivement en travaillant un nombre d'heure  supérieur à celui qui est défini dans le plan d</w:t>
      </w:r>
      <w:r w:rsidR="00DB143D"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figurant en annexe.</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travaux de réparation et remplacement de pièces, pour des causes extérieures </w:t>
      </w:r>
      <w:r w:rsidR="00DB143D" w:rsidRPr="00D4399C">
        <w:rPr>
          <w:rFonts w:asciiTheme="minorHAnsi" w:hAnsiTheme="minorHAnsi"/>
          <w:color w:val="1F497D" w:themeColor="text2"/>
          <w:sz w:val="24"/>
          <w:szCs w:val="24"/>
        </w:rPr>
        <w:t>à la présente proposition</w:t>
      </w:r>
      <w:r w:rsidRPr="00D4399C">
        <w:rPr>
          <w:rFonts w:asciiTheme="minorHAnsi" w:hAnsiTheme="minorHAnsi"/>
          <w:color w:val="1F497D" w:themeColor="text2"/>
          <w:sz w:val="24"/>
          <w:szCs w:val="24"/>
        </w:rPr>
        <w:t xml:space="preserve">, ainsi que pour les autres frais qui ressortent des conditions générales de vente et de livraison de </w:t>
      </w:r>
      <w:r w:rsidR="00780825" w:rsidRPr="00D4399C">
        <w:rPr>
          <w:rFonts w:asciiTheme="minorHAnsi" w:hAnsiTheme="minorHAnsi"/>
          <w:color w:val="1F497D" w:themeColor="text2"/>
          <w:sz w:val="24"/>
          <w:szCs w:val="24"/>
        </w:rPr>
        <w:t>SFACS.</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8D0741">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Des dépannages d'urgence en dehors des horaires d'intervention en regard du chapitre 2.</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Révision</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rémunération est établie en fonction des conditions économiques à la </w:t>
      </w:r>
      <w:r w:rsidR="00580C65" w:rsidRPr="00D4399C">
        <w:rPr>
          <w:rFonts w:asciiTheme="minorHAnsi" w:hAnsiTheme="minorHAnsi"/>
          <w:color w:val="1F497D" w:themeColor="text2"/>
          <w:sz w:val="24"/>
          <w:szCs w:val="24"/>
        </w:rPr>
        <w:t>date de la signature d</w:t>
      </w:r>
      <w:r w:rsidR="00DB143D" w:rsidRPr="00D4399C">
        <w:rPr>
          <w:rFonts w:asciiTheme="minorHAnsi" w:hAnsiTheme="minorHAnsi"/>
          <w:color w:val="1F497D" w:themeColor="text2"/>
          <w:sz w:val="24"/>
          <w:szCs w:val="24"/>
        </w:rPr>
        <w:t>e la présente</w:t>
      </w:r>
      <w:r w:rsidRPr="00D4399C">
        <w:rPr>
          <w:rFonts w:asciiTheme="minorHAnsi" w:hAnsiTheme="minorHAnsi"/>
          <w:color w:val="1F497D" w:themeColor="text2"/>
          <w:sz w:val="24"/>
          <w:szCs w:val="24"/>
        </w:rPr>
        <w:t>.</w:t>
      </w:r>
    </w:p>
    <w:p w:rsidR="008D0741" w:rsidRPr="00D4399C" w:rsidRDefault="008D0741">
      <w:pPr>
        <w:ind w:left="1418" w:right="-233" w:hanging="284"/>
        <w:jc w:val="both"/>
        <w:rPr>
          <w:rFonts w:asciiTheme="minorHAnsi" w:hAnsiTheme="minorHAnsi"/>
          <w:color w:val="1F497D" w:themeColor="text2"/>
          <w:sz w:val="24"/>
          <w:szCs w:val="24"/>
        </w:rPr>
      </w:pPr>
    </w:p>
    <w:p w:rsidR="007C584A"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ab/>
      </w:r>
      <w:r w:rsidRPr="000F0A31">
        <w:rPr>
          <w:rFonts w:asciiTheme="minorHAnsi" w:hAnsiTheme="minorHAnsi"/>
          <w:color w:val="1F497D" w:themeColor="text2"/>
          <w:sz w:val="24"/>
          <w:szCs w:val="24"/>
        </w:rPr>
        <w:t xml:space="preserve">Elle sera révisée </w:t>
      </w:r>
      <w:r w:rsidR="00A86F60">
        <w:rPr>
          <w:rFonts w:asciiTheme="minorHAnsi" w:hAnsiTheme="minorHAnsi"/>
          <w:color w:val="1F497D" w:themeColor="text2"/>
          <w:sz w:val="24"/>
          <w:szCs w:val="24"/>
        </w:rPr>
        <w:t xml:space="preserve">tous les deux ans </w:t>
      </w:r>
      <w:r w:rsidRPr="000F0A31">
        <w:rPr>
          <w:rFonts w:asciiTheme="minorHAnsi" w:hAnsiTheme="minorHAnsi"/>
          <w:color w:val="1F497D" w:themeColor="text2"/>
          <w:sz w:val="24"/>
          <w:szCs w:val="24"/>
        </w:rPr>
        <w:t xml:space="preserve">à la date anniversaire de la signature du présent </w:t>
      </w:r>
      <w:r w:rsidR="00A86F60" w:rsidRPr="000F0A31">
        <w:rPr>
          <w:rFonts w:asciiTheme="minorHAnsi" w:hAnsiTheme="minorHAnsi"/>
          <w:color w:val="1F497D" w:themeColor="text2"/>
          <w:sz w:val="24"/>
          <w:szCs w:val="24"/>
        </w:rPr>
        <w:t>document.</w:t>
      </w:r>
    </w:p>
    <w:p w:rsidR="00A86F60" w:rsidRPr="000F0A31" w:rsidRDefault="00A86F60">
      <w:pPr>
        <w:ind w:left="1418" w:right="-233" w:hanging="284"/>
        <w:jc w:val="both"/>
        <w:rPr>
          <w:rFonts w:asciiTheme="minorHAnsi" w:hAnsiTheme="minorHAnsi"/>
          <w:color w:val="1F497D" w:themeColor="text2"/>
          <w:sz w:val="24"/>
          <w:szCs w:val="24"/>
        </w:rPr>
      </w:pPr>
    </w:p>
    <w:p w:rsidR="007C584A" w:rsidRPr="000F0A31" w:rsidRDefault="007C584A">
      <w:pPr>
        <w:ind w:left="1418" w:right="-233"/>
        <w:jc w:val="both"/>
        <w:rPr>
          <w:rFonts w:asciiTheme="minorHAnsi" w:hAnsiTheme="minorHAnsi"/>
          <w:color w:val="1F497D" w:themeColor="text2"/>
          <w:sz w:val="24"/>
          <w:szCs w:val="24"/>
        </w:rPr>
      </w:pPr>
      <w:r w:rsidRPr="000F0A31">
        <w:rPr>
          <w:rFonts w:asciiTheme="minorHAnsi" w:hAnsiTheme="minorHAnsi"/>
          <w:color w:val="1F497D" w:themeColor="text2"/>
          <w:sz w:val="24"/>
          <w:szCs w:val="24"/>
        </w:rPr>
        <w:t xml:space="preserve">Si la nature, la consistance ou le volume global des interventions et travaux venaient à être modifiés, </w:t>
      </w:r>
      <w:r w:rsidR="00E3397D" w:rsidRPr="000F0A31">
        <w:rPr>
          <w:rFonts w:asciiTheme="minorHAnsi" w:hAnsiTheme="minorHAnsi"/>
          <w:color w:val="1F497D" w:themeColor="text2"/>
          <w:sz w:val="24"/>
          <w:szCs w:val="24"/>
        </w:rPr>
        <w:t>la rémunération convenue serai</w:t>
      </w:r>
      <w:r w:rsidRPr="000F0A31">
        <w:rPr>
          <w:rFonts w:asciiTheme="minorHAnsi" w:hAnsiTheme="minorHAnsi"/>
          <w:color w:val="1F497D" w:themeColor="text2"/>
          <w:sz w:val="24"/>
          <w:szCs w:val="24"/>
        </w:rPr>
        <w:t>t ajustée par voie d'avenant.</w:t>
      </w:r>
      <w:r w:rsidR="006E0A3B" w:rsidRPr="000F0A31">
        <w:rPr>
          <w:rFonts w:asciiTheme="minorHAnsi" w:hAnsiTheme="minorHAnsi"/>
          <w:color w:val="1F497D" w:themeColor="text2"/>
          <w:sz w:val="24"/>
          <w:szCs w:val="24"/>
        </w:rPr>
        <w:t xml:space="preserve"> Du fait d’un fonctionnement plus important de la </w:t>
      </w:r>
      <w:r w:rsidR="00A86F60" w:rsidRPr="000F0A31">
        <w:rPr>
          <w:rFonts w:asciiTheme="minorHAnsi" w:hAnsiTheme="minorHAnsi"/>
          <w:color w:val="1F497D" w:themeColor="text2"/>
          <w:sz w:val="24"/>
          <w:szCs w:val="24"/>
        </w:rPr>
        <w:t>machine,</w:t>
      </w:r>
      <w:r w:rsidR="006E0A3B" w:rsidRPr="000F0A31">
        <w:rPr>
          <w:rFonts w:asciiTheme="minorHAnsi" w:hAnsiTheme="minorHAnsi"/>
          <w:color w:val="1F497D" w:themeColor="text2"/>
          <w:sz w:val="24"/>
          <w:szCs w:val="24"/>
        </w:rPr>
        <w:t xml:space="preserve"> la rémunération fera l’objet</w:t>
      </w:r>
      <w:r w:rsidR="00A86F60">
        <w:rPr>
          <w:rFonts w:asciiTheme="minorHAnsi" w:hAnsiTheme="minorHAnsi"/>
          <w:color w:val="1F497D" w:themeColor="text2"/>
          <w:sz w:val="24"/>
          <w:szCs w:val="24"/>
        </w:rPr>
        <w:t xml:space="preserve"> </w:t>
      </w:r>
      <w:r w:rsidR="006E0A3B" w:rsidRPr="000F0A31">
        <w:rPr>
          <w:rFonts w:asciiTheme="minorHAnsi" w:hAnsiTheme="minorHAnsi"/>
          <w:color w:val="1F497D" w:themeColor="text2"/>
          <w:sz w:val="24"/>
          <w:szCs w:val="24"/>
        </w:rPr>
        <w:t xml:space="preserve">d’une facturation </w:t>
      </w:r>
      <w:proofErr w:type="gramStart"/>
      <w:r w:rsidR="00A86F60" w:rsidRPr="000F0A31">
        <w:rPr>
          <w:rFonts w:asciiTheme="minorHAnsi" w:hAnsiTheme="minorHAnsi"/>
          <w:color w:val="1F497D" w:themeColor="text2"/>
          <w:sz w:val="24"/>
          <w:szCs w:val="24"/>
        </w:rPr>
        <w:t>supp</w:t>
      </w:r>
      <w:r w:rsidR="00A86F60">
        <w:rPr>
          <w:rFonts w:asciiTheme="minorHAnsi" w:hAnsiTheme="minorHAnsi"/>
          <w:color w:val="1F497D" w:themeColor="text2"/>
          <w:sz w:val="24"/>
          <w:szCs w:val="24"/>
        </w:rPr>
        <w:t>lémentaire</w:t>
      </w:r>
      <w:r w:rsidR="006E0A3B" w:rsidRPr="000F0A31">
        <w:rPr>
          <w:rFonts w:asciiTheme="minorHAnsi" w:hAnsiTheme="minorHAnsi"/>
          <w:color w:val="1F497D" w:themeColor="text2"/>
          <w:sz w:val="24"/>
          <w:szCs w:val="24"/>
        </w:rPr>
        <w:t xml:space="preserve"> .</w:t>
      </w:r>
      <w:proofErr w:type="gramEnd"/>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Conditions de paiement</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rsidP="00705257">
      <w:pPr>
        <w:pStyle w:val="Listepuces2"/>
        <w:rPr>
          <w:rFonts w:asciiTheme="minorHAnsi" w:hAnsiTheme="minorHAnsi"/>
          <w:smallCaps/>
          <w:color w:val="1F497D" w:themeColor="text2"/>
        </w:rPr>
      </w:pPr>
      <w:r w:rsidRPr="00D4399C">
        <w:rPr>
          <w:rFonts w:asciiTheme="minorHAnsi" w:hAnsiTheme="minorHAnsi"/>
          <w:color w:val="1F497D" w:themeColor="text2"/>
        </w:rPr>
        <w:t xml:space="preserve">Le </w:t>
      </w:r>
      <w:r w:rsidR="00192F36" w:rsidRPr="00D4399C">
        <w:rPr>
          <w:rFonts w:asciiTheme="minorHAnsi" w:hAnsiTheme="minorHAnsi"/>
          <w:color w:val="1F497D" w:themeColor="text2"/>
        </w:rPr>
        <w:t xml:space="preserve">règlement du </w:t>
      </w:r>
      <w:r w:rsidRPr="00D4399C">
        <w:rPr>
          <w:rFonts w:asciiTheme="minorHAnsi" w:hAnsiTheme="minorHAnsi"/>
          <w:color w:val="1F497D" w:themeColor="text2"/>
        </w:rPr>
        <w:t xml:space="preserve">forfait </w:t>
      </w:r>
      <w:r w:rsidR="00C148CC" w:rsidRPr="00D4399C">
        <w:rPr>
          <w:rFonts w:asciiTheme="minorHAnsi" w:hAnsiTheme="minorHAnsi"/>
          <w:color w:val="1F497D" w:themeColor="text2"/>
        </w:rPr>
        <w:t xml:space="preserve">ainsi que </w:t>
      </w:r>
      <w:r w:rsidR="00192F36" w:rsidRPr="00D4399C">
        <w:rPr>
          <w:rFonts w:asciiTheme="minorHAnsi" w:hAnsiTheme="minorHAnsi"/>
          <w:color w:val="1F497D" w:themeColor="text2"/>
        </w:rPr>
        <w:t>des fournitures y afférant, e</w:t>
      </w:r>
      <w:r w:rsidRPr="00D4399C">
        <w:rPr>
          <w:rFonts w:asciiTheme="minorHAnsi" w:hAnsiTheme="minorHAnsi"/>
          <w:color w:val="1F497D" w:themeColor="text2"/>
        </w:rPr>
        <w:t xml:space="preserve">st exigible dès </w:t>
      </w:r>
      <w:r w:rsidR="00705257" w:rsidRPr="00D4399C">
        <w:rPr>
          <w:rFonts w:asciiTheme="minorHAnsi" w:hAnsiTheme="minorHAnsi"/>
          <w:color w:val="1F497D" w:themeColor="text2"/>
        </w:rPr>
        <w:t xml:space="preserve">la fin </w:t>
      </w:r>
      <w:r w:rsidR="00D316AC" w:rsidRPr="00D4399C">
        <w:rPr>
          <w:rFonts w:asciiTheme="minorHAnsi" w:hAnsiTheme="minorHAnsi"/>
          <w:color w:val="1F497D" w:themeColor="text2"/>
        </w:rPr>
        <w:t xml:space="preserve">des </w:t>
      </w:r>
      <w:r w:rsidR="00780825" w:rsidRPr="00D4399C">
        <w:rPr>
          <w:rFonts w:asciiTheme="minorHAnsi" w:hAnsiTheme="minorHAnsi"/>
          <w:color w:val="1F497D" w:themeColor="text2"/>
        </w:rPr>
        <w:t>travaux</w:t>
      </w:r>
      <w:r w:rsidR="00705257" w:rsidRPr="00D4399C">
        <w:rPr>
          <w:rFonts w:asciiTheme="minorHAnsi" w:hAnsiTheme="minorHAnsi"/>
          <w:smallCaps/>
          <w:color w:val="1F497D" w:themeColor="text2"/>
        </w:rPr>
        <w:t>.</w:t>
      </w:r>
    </w:p>
    <w:p w:rsidR="00192F36" w:rsidRPr="00D4399C" w:rsidRDefault="00192F36">
      <w:pPr>
        <w:ind w:left="851" w:right="-233"/>
        <w:jc w:val="both"/>
        <w:rPr>
          <w:rFonts w:asciiTheme="minorHAnsi" w:hAnsiTheme="minorHAnsi"/>
          <w:smallCaps/>
          <w:color w:val="1F497D" w:themeColor="text2"/>
          <w:sz w:val="24"/>
          <w:szCs w:val="24"/>
        </w:rPr>
      </w:pPr>
    </w:p>
    <w:p w:rsidR="007C584A" w:rsidRPr="00D4399C" w:rsidRDefault="007C584A">
      <w:pPr>
        <w:ind w:left="851" w:right="-233"/>
        <w:jc w:val="both"/>
        <w:rPr>
          <w:rFonts w:asciiTheme="minorHAnsi" w:hAnsiTheme="minorHAnsi"/>
          <w:smallCaps/>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9. DUREE D</w:t>
      </w:r>
      <w:r w:rsidR="00DB143D" w:rsidRPr="00D4399C">
        <w:rPr>
          <w:rFonts w:asciiTheme="minorHAnsi" w:hAnsiTheme="minorHAnsi"/>
          <w:b/>
          <w:color w:val="1F497D" w:themeColor="text2"/>
          <w:sz w:val="24"/>
          <w:szCs w:val="24"/>
        </w:rPr>
        <w:t>E L’OFFRE</w:t>
      </w:r>
      <w:r w:rsidRPr="00D4399C">
        <w:rPr>
          <w:rFonts w:asciiTheme="minorHAnsi" w:hAnsiTheme="minorHAnsi"/>
          <w:b/>
          <w:color w:val="1F497D" w:themeColor="text2"/>
          <w:sz w:val="24"/>
          <w:szCs w:val="24"/>
        </w:rPr>
        <w:t xml:space="preserv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w:t>
      </w:r>
      <w:r w:rsidR="00DB143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présent</w:t>
      </w:r>
      <w:r w:rsidR="00DB143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w:t>
      </w:r>
      <w:r w:rsidR="006266DA"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st conclu</w:t>
      </w:r>
      <w:r w:rsidR="00DB143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pour une période de </w:t>
      </w:r>
      <w:r w:rsidR="00A86F60">
        <w:rPr>
          <w:rFonts w:asciiTheme="minorHAnsi" w:hAnsiTheme="minorHAnsi"/>
          <w:b/>
          <w:color w:val="1F497D" w:themeColor="text2"/>
          <w:sz w:val="24"/>
          <w:szCs w:val="24"/>
        </w:rPr>
        <w:t>DEUX ANS</w:t>
      </w:r>
      <w:r w:rsidR="001E3A66">
        <w:rPr>
          <w:rFonts w:asciiTheme="minorHAnsi" w:hAnsiTheme="minorHAnsi"/>
          <w:color w:val="1F497D" w:themeColor="text2"/>
          <w:sz w:val="24"/>
          <w:szCs w:val="24"/>
        </w:rPr>
        <w:t>.</w:t>
      </w:r>
    </w:p>
    <w:p w:rsidR="007C584A" w:rsidRPr="00D4399C" w:rsidRDefault="007C584A">
      <w:pPr>
        <w:ind w:left="851" w:right="-233"/>
        <w:jc w:val="both"/>
        <w:rPr>
          <w:rFonts w:asciiTheme="minorHAnsi" w:hAnsiTheme="minorHAnsi"/>
          <w:color w:val="1F497D" w:themeColor="text2"/>
          <w:sz w:val="24"/>
          <w:szCs w:val="24"/>
        </w:rPr>
      </w:pPr>
    </w:p>
    <w:p w:rsidR="00192F36" w:rsidRPr="00D4399C" w:rsidRDefault="00192F36">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10. RESILIATION ANTICIPEE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06"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Il est stipulé que chaque partie pourra résilier le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 xml:space="preserve"> par lettre recommandée avec accusé de réception trois mois avant l’échéance annuelle.</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En cas d</w:t>
      </w:r>
      <w:r w:rsidR="00976FDD" w:rsidRPr="00D4399C">
        <w:rPr>
          <w:rFonts w:asciiTheme="minorHAnsi" w:hAnsiTheme="minorHAnsi"/>
          <w:color w:val="1F497D" w:themeColor="text2"/>
          <w:sz w:val="24"/>
          <w:szCs w:val="24"/>
        </w:rPr>
        <w:t>’ouverture d’une procédure de redressement judiciaire</w:t>
      </w:r>
      <w:r w:rsidRPr="00D4399C">
        <w:rPr>
          <w:rFonts w:asciiTheme="minorHAnsi" w:hAnsiTheme="minorHAnsi"/>
          <w:color w:val="1F497D" w:themeColor="text2"/>
          <w:sz w:val="24"/>
          <w:szCs w:val="24"/>
        </w:rPr>
        <w:t xml:space="preserve"> </w:t>
      </w:r>
      <w:r w:rsidR="00976FDD" w:rsidRPr="00D4399C">
        <w:rPr>
          <w:rFonts w:asciiTheme="minorHAnsi" w:hAnsiTheme="minorHAnsi"/>
          <w:color w:val="1F497D" w:themeColor="text2"/>
          <w:sz w:val="24"/>
          <w:szCs w:val="24"/>
        </w:rPr>
        <w:t xml:space="preserve">ou de liquidation judiciaire à l’encontre du </w:t>
      </w:r>
      <w:r w:rsidRPr="00D4399C">
        <w:rPr>
          <w:rFonts w:asciiTheme="minorHAnsi" w:hAnsiTheme="minorHAnsi"/>
          <w:color w:val="1F497D" w:themeColor="text2"/>
          <w:sz w:val="24"/>
          <w:szCs w:val="24"/>
        </w:rPr>
        <w:t>Client, ce</w:t>
      </w:r>
      <w:r w:rsidR="00976FDD" w:rsidRPr="00D4399C">
        <w:rPr>
          <w:rFonts w:asciiTheme="minorHAnsi" w:hAnsiTheme="minorHAnsi"/>
          <w:color w:val="1F497D" w:themeColor="text2"/>
          <w:sz w:val="24"/>
          <w:szCs w:val="24"/>
        </w:rPr>
        <w:t>lle-</w:t>
      </w:r>
      <w:r w:rsidRPr="00D4399C">
        <w:rPr>
          <w:rFonts w:asciiTheme="minorHAnsi" w:hAnsiTheme="minorHAnsi"/>
          <w:color w:val="1F497D" w:themeColor="text2"/>
          <w:sz w:val="24"/>
          <w:szCs w:val="24"/>
        </w:rPr>
        <w:t>ci emporte</w:t>
      </w:r>
      <w:r w:rsidR="00976FDD" w:rsidRPr="00D4399C">
        <w:rPr>
          <w:rFonts w:asciiTheme="minorHAnsi" w:hAnsiTheme="minorHAnsi"/>
          <w:color w:val="1F497D" w:themeColor="text2"/>
          <w:sz w:val="24"/>
          <w:szCs w:val="24"/>
        </w:rPr>
        <w:t>ra</w:t>
      </w:r>
      <w:r w:rsidRPr="00D4399C">
        <w:rPr>
          <w:rFonts w:asciiTheme="minorHAnsi" w:hAnsiTheme="minorHAnsi"/>
          <w:color w:val="1F497D" w:themeColor="text2"/>
          <w:sz w:val="24"/>
          <w:szCs w:val="24"/>
        </w:rPr>
        <w:t xml:space="preserve"> de plein droit la résiliation d</w:t>
      </w:r>
      <w:r w:rsidR="00DB143D" w:rsidRPr="00D4399C">
        <w:rPr>
          <w:rFonts w:asciiTheme="minorHAnsi" w:hAnsiTheme="minorHAnsi"/>
          <w:color w:val="1F497D" w:themeColor="text2"/>
          <w:sz w:val="24"/>
          <w:szCs w:val="24"/>
        </w:rPr>
        <w:t>e la proposition</w:t>
      </w:r>
      <w:r w:rsidRPr="00D4399C">
        <w:rPr>
          <w:rFonts w:asciiTheme="minorHAnsi" w:hAnsiTheme="minorHAnsi"/>
          <w:color w:val="1F497D" w:themeColor="text2"/>
          <w:sz w:val="24"/>
          <w:szCs w:val="24"/>
        </w:rPr>
        <w:t xml:space="preserve"> à ses torts et griefs.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Au cas de cessation définitive ou de suspension d'activité du Client, le Client aura la faculté de mettre fin au présent </w:t>
      </w:r>
      <w:r w:rsidR="00DB143D" w:rsidRPr="00D4399C">
        <w:rPr>
          <w:rFonts w:asciiTheme="minorHAnsi" w:hAnsiTheme="minorHAnsi"/>
          <w:color w:val="1F497D" w:themeColor="text2"/>
          <w:sz w:val="24"/>
          <w:szCs w:val="24"/>
        </w:rPr>
        <w:t>plan,</w:t>
      </w:r>
      <w:r w:rsidRPr="00D4399C">
        <w:rPr>
          <w:rFonts w:asciiTheme="minorHAnsi" w:hAnsiTheme="minorHAnsi"/>
          <w:color w:val="1F497D" w:themeColor="text2"/>
          <w:sz w:val="24"/>
          <w:szCs w:val="24"/>
        </w:rPr>
        <w:t xml:space="preserve"> sans dommage et intérêts, moyennant un préavis de deux mois.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pStyle w:val="Retraitcorpsdetexte3"/>
        <w:rPr>
          <w:rFonts w:asciiTheme="minorHAnsi" w:hAnsiTheme="minorHAnsi"/>
          <w:color w:val="1F497D" w:themeColor="text2"/>
          <w:szCs w:val="24"/>
        </w:rPr>
      </w:pPr>
      <w:r w:rsidRPr="00D4399C">
        <w:rPr>
          <w:rFonts w:asciiTheme="minorHAnsi" w:hAnsiTheme="minorHAnsi"/>
          <w:color w:val="1F497D" w:themeColor="text2"/>
          <w:szCs w:val="24"/>
        </w:rPr>
        <w:t xml:space="preserve">En cas d'une grève générale ou sectorielle, arrêt de travail quelconque, conflit social,   troubles intérieurs graves chez </w:t>
      </w:r>
      <w:r w:rsidR="00780825" w:rsidRPr="00D4399C">
        <w:rPr>
          <w:rFonts w:asciiTheme="minorHAnsi" w:hAnsiTheme="minorHAnsi"/>
          <w:color w:val="1F497D" w:themeColor="text2"/>
          <w:szCs w:val="24"/>
        </w:rPr>
        <w:t>SFACS</w:t>
      </w:r>
      <w:r w:rsidR="00C148CC" w:rsidRPr="00D4399C">
        <w:rPr>
          <w:rFonts w:asciiTheme="minorHAnsi" w:hAnsiTheme="minorHAnsi"/>
          <w:color w:val="1F497D" w:themeColor="text2"/>
          <w:szCs w:val="24"/>
        </w:rPr>
        <w:t>,</w:t>
      </w:r>
      <w:r w:rsidR="00780825" w:rsidRPr="00D4399C">
        <w:rPr>
          <w:rFonts w:asciiTheme="minorHAnsi" w:hAnsiTheme="minorHAnsi"/>
          <w:color w:val="1F497D" w:themeColor="text2"/>
          <w:szCs w:val="24"/>
        </w:rPr>
        <w:t xml:space="preserve"> </w:t>
      </w:r>
      <w:r w:rsidRPr="00D4399C">
        <w:rPr>
          <w:rFonts w:asciiTheme="minorHAnsi" w:hAnsiTheme="minorHAnsi"/>
          <w:color w:val="1F497D" w:themeColor="text2"/>
          <w:szCs w:val="24"/>
        </w:rPr>
        <w:t xml:space="preserve">guerre, réquisition, pénurie de marchandise, interdiction d'importer, calamité générale naturelle et, plus généralement tout fait quelconque indépendant de la volonté de </w:t>
      </w:r>
      <w:r w:rsidR="00780825" w:rsidRPr="00D4399C">
        <w:rPr>
          <w:rFonts w:asciiTheme="minorHAnsi" w:hAnsiTheme="minorHAnsi"/>
          <w:color w:val="1F497D" w:themeColor="text2"/>
          <w:szCs w:val="24"/>
        </w:rPr>
        <w:t>SFACS</w:t>
      </w:r>
      <w:r w:rsidRPr="00D4399C">
        <w:rPr>
          <w:rFonts w:asciiTheme="minorHAnsi" w:hAnsiTheme="minorHAnsi"/>
          <w:color w:val="1F497D" w:themeColor="text2"/>
          <w:szCs w:val="24"/>
        </w:rPr>
        <w:t xml:space="preserve">, rendant l'exécution des engagements impossible ou notablement plus coûteuse, le présent </w:t>
      </w:r>
      <w:r w:rsidR="00DB143D" w:rsidRPr="00D4399C">
        <w:rPr>
          <w:rFonts w:asciiTheme="minorHAnsi" w:hAnsiTheme="minorHAnsi"/>
          <w:color w:val="1F497D" w:themeColor="text2"/>
          <w:szCs w:val="24"/>
        </w:rPr>
        <w:t>plan de maintenance</w:t>
      </w:r>
      <w:r w:rsidRPr="00D4399C">
        <w:rPr>
          <w:rFonts w:asciiTheme="minorHAnsi" w:hAnsiTheme="minorHAnsi"/>
          <w:color w:val="1F497D" w:themeColor="text2"/>
          <w:szCs w:val="24"/>
        </w:rPr>
        <w:t xml:space="preserve"> sera de plein droit suspendu sans formalité et sans que la responsabilité du prestataire puisse être engagée.</w:t>
      </w:r>
    </w:p>
    <w:p w:rsidR="007C584A" w:rsidRPr="00D4399C" w:rsidRDefault="007C584A">
      <w:pPr>
        <w:ind w:left="1134"/>
        <w:jc w:val="both"/>
        <w:rPr>
          <w:rFonts w:asciiTheme="minorHAnsi" w:hAnsiTheme="minorHAnsi"/>
          <w:color w:val="1F497D" w:themeColor="text2"/>
          <w:sz w:val="24"/>
          <w:szCs w:val="24"/>
        </w:rPr>
      </w:pPr>
    </w:p>
    <w:p w:rsidR="007C584A" w:rsidRPr="00D4399C" w:rsidRDefault="003E4DBF">
      <w:pPr>
        <w:pStyle w:val="Retraitcorpsdetexte2"/>
        <w:ind w:left="1418"/>
        <w:rPr>
          <w:rFonts w:asciiTheme="minorHAnsi" w:hAnsiTheme="minorHAnsi"/>
          <w:color w:val="1F497D" w:themeColor="text2"/>
          <w:szCs w:val="24"/>
        </w:rPr>
      </w:pPr>
      <w:r w:rsidRPr="00D4399C">
        <w:rPr>
          <w:rFonts w:asciiTheme="minorHAnsi" w:hAnsiTheme="minorHAnsi"/>
          <w:color w:val="1F497D" w:themeColor="text2"/>
          <w:szCs w:val="24"/>
        </w:rPr>
        <w:t>En cas de résiliation anticipée</w:t>
      </w:r>
      <w:r w:rsidR="007C584A" w:rsidRPr="00D4399C">
        <w:rPr>
          <w:rFonts w:asciiTheme="minorHAnsi" w:hAnsiTheme="minorHAnsi"/>
          <w:color w:val="1F497D" w:themeColor="text2"/>
          <w:szCs w:val="24"/>
        </w:rPr>
        <w:t>, le stock de pièces de rechange restera la propriété du client, la somme restant due éventuellement sera calculée par rapport au prorata « </w:t>
      </w:r>
      <w:proofErr w:type="spellStart"/>
      <w:r w:rsidR="007C584A" w:rsidRPr="00D4399C">
        <w:rPr>
          <w:rFonts w:asciiTheme="minorHAnsi" w:hAnsiTheme="minorHAnsi"/>
          <w:color w:val="1F497D" w:themeColor="text2"/>
          <w:szCs w:val="24"/>
        </w:rPr>
        <w:t>temporis</w:t>
      </w:r>
      <w:proofErr w:type="spellEnd"/>
      <w:r w:rsidR="007C584A" w:rsidRPr="00D4399C">
        <w:rPr>
          <w:rFonts w:asciiTheme="minorHAnsi" w:hAnsiTheme="minorHAnsi"/>
          <w:color w:val="1F497D" w:themeColor="text2"/>
          <w:szCs w:val="24"/>
        </w:rPr>
        <w:t xml:space="preserve"> » des pièces de rechange restantes. </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11. NOTIFICATION</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Toute </w:t>
      </w:r>
      <w:r w:rsidR="00976FDD" w:rsidRPr="00D4399C">
        <w:rPr>
          <w:rFonts w:asciiTheme="minorHAnsi" w:hAnsiTheme="minorHAnsi"/>
          <w:color w:val="1F497D" w:themeColor="text2"/>
          <w:sz w:val="24"/>
          <w:szCs w:val="24"/>
        </w:rPr>
        <w:t>noti</w:t>
      </w:r>
      <w:r w:rsidRPr="00D4399C">
        <w:rPr>
          <w:rFonts w:asciiTheme="minorHAnsi" w:hAnsiTheme="minorHAnsi"/>
          <w:color w:val="1F497D" w:themeColor="text2"/>
          <w:sz w:val="24"/>
          <w:szCs w:val="24"/>
        </w:rPr>
        <w:t>fication d'une partie à l'autre devra être faite par lettre recommandée avec accusé de réception.</w:t>
      </w:r>
    </w:p>
    <w:p w:rsidR="000B3618" w:rsidRPr="00D4399C" w:rsidRDefault="000B3618">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12. INTEGRALITE D</w:t>
      </w:r>
      <w:r w:rsidR="00CE232D" w:rsidRPr="00D4399C">
        <w:rPr>
          <w:rFonts w:asciiTheme="minorHAnsi" w:hAnsiTheme="minorHAnsi"/>
          <w:b/>
          <w:color w:val="1F497D" w:themeColor="text2"/>
          <w:sz w:val="24"/>
          <w:szCs w:val="24"/>
        </w:rPr>
        <w:t>E</w:t>
      </w:r>
      <w:r w:rsidRPr="00D4399C">
        <w:rPr>
          <w:rFonts w:asciiTheme="minorHAnsi" w:hAnsiTheme="minorHAnsi"/>
          <w:b/>
          <w:color w:val="1F497D" w:themeColor="text2"/>
          <w:sz w:val="24"/>
          <w:szCs w:val="24"/>
        </w:rPr>
        <w:t xml:space="preserve"> </w:t>
      </w:r>
      <w:smartTag w:uri="urn:schemas-microsoft-com:office:smarttags" w:element="PersonName">
        <w:smartTagPr>
          <w:attr w:name="ProductID" w:val="LA PROPOSITION"/>
        </w:smartTagPr>
        <w:r w:rsidR="00CE232D" w:rsidRPr="00D4399C">
          <w:rPr>
            <w:rFonts w:asciiTheme="minorHAnsi" w:hAnsiTheme="minorHAnsi"/>
            <w:b/>
            <w:color w:val="1F497D" w:themeColor="text2"/>
            <w:sz w:val="24"/>
            <w:szCs w:val="24"/>
          </w:rPr>
          <w:t>LA PROPOSITION</w:t>
        </w:r>
      </w:smartTag>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présent </w:t>
      </w:r>
      <w:r w:rsidR="00CE232D" w:rsidRPr="00D4399C">
        <w:rPr>
          <w:rFonts w:asciiTheme="minorHAnsi" w:hAnsiTheme="minorHAnsi"/>
          <w:color w:val="1F497D" w:themeColor="text2"/>
          <w:sz w:val="24"/>
          <w:szCs w:val="24"/>
        </w:rPr>
        <w:t>document</w:t>
      </w:r>
      <w:r w:rsidRPr="00D4399C">
        <w:rPr>
          <w:rFonts w:asciiTheme="minorHAnsi" w:hAnsiTheme="minorHAnsi"/>
          <w:color w:val="1F497D" w:themeColor="text2"/>
          <w:sz w:val="24"/>
          <w:szCs w:val="24"/>
        </w:rPr>
        <w:t xml:space="preserve"> décrit dans sa totalité des accords existants entre les parties concernant l'objet des présentes et remplace et annule tout accord antérieur.</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13. ASSURANCE</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780825"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déclare avoir souscrit auprès d'une compagnie notoirement connue, une police d'assurance couvrant sa responsabilité civile ainsi que tout dommage corporel, matériel et immatériel consécutifs.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14. LOI </w:t>
      </w:r>
      <w:r w:rsidR="00CE232D" w:rsidRPr="00D4399C">
        <w:rPr>
          <w:rFonts w:asciiTheme="minorHAnsi" w:hAnsiTheme="minorHAnsi"/>
          <w:b/>
          <w:color w:val="1F497D" w:themeColor="text2"/>
          <w:sz w:val="24"/>
          <w:szCs w:val="24"/>
        </w:rPr>
        <w:t xml:space="preserve"> </w:t>
      </w:r>
      <w:r w:rsidR="006266DA" w:rsidRPr="00D4399C">
        <w:rPr>
          <w:rFonts w:asciiTheme="minorHAnsi" w:hAnsiTheme="minorHAnsi"/>
          <w:b/>
          <w:color w:val="1F497D" w:themeColor="text2"/>
          <w:sz w:val="24"/>
          <w:szCs w:val="24"/>
        </w:rPr>
        <w:t>CONTRAT</w:t>
      </w:r>
      <w:r w:rsidRPr="00D4399C">
        <w:rPr>
          <w:rFonts w:asciiTheme="minorHAnsi" w:hAnsiTheme="minorHAnsi"/>
          <w:b/>
          <w:color w:val="1F497D" w:themeColor="text2"/>
          <w:sz w:val="24"/>
          <w:szCs w:val="24"/>
        </w:rPr>
        <w:t xml:space="preserv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rsidP="008D0741">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                        L</w:t>
      </w:r>
      <w:r w:rsidR="00CE232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présent</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est soumis</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à l'application de la loi française.</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lastRenderedPageBreak/>
        <w:t>1</w:t>
      </w:r>
      <w:r w:rsidR="00C148CC" w:rsidRPr="00D4399C">
        <w:rPr>
          <w:rFonts w:asciiTheme="minorHAnsi" w:hAnsiTheme="minorHAnsi"/>
          <w:b/>
          <w:color w:val="1F497D" w:themeColor="text2"/>
          <w:sz w:val="24"/>
          <w:szCs w:val="24"/>
        </w:rPr>
        <w:t>5</w:t>
      </w:r>
      <w:r w:rsidRPr="00D4399C">
        <w:rPr>
          <w:rFonts w:asciiTheme="minorHAnsi" w:hAnsiTheme="minorHAnsi"/>
          <w:b/>
          <w:color w:val="1F497D" w:themeColor="text2"/>
          <w:sz w:val="24"/>
          <w:szCs w:val="24"/>
        </w:rPr>
        <w:t>. ENREGISTREMENT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L'enregistrement d</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w:t>
      </w:r>
      <w:r w:rsidR="00CE232D" w:rsidRPr="00D4399C">
        <w:rPr>
          <w:rFonts w:asciiTheme="minorHAnsi" w:hAnsiTheme="minorHAnsi"/>
          <w:color w:val="1F497D" w:themeColor="text2"/>
          <w:sz w:val="24"/>
          <w:szCs w:val="24"/>
        </w:rPr>
        <w:t xml:space="preserve">la </w:t>
      </w:r>
      <w:r w:rsidRPr="00D4399C">
        <w:rPr>
          <w:rFonts w:asciiTheme="minorHAnsi" w:hAnsiTheme="minorHAnsi"/>
          <w:color w:val="1F497D" w:themeColor="text2"/>
          <w:sz w:val="24"/>
          <w:szCs w:val="24"/>
        </w:rPr>
        <w:t>présent</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sera à l'initiative et à la charge de la partie qui en aura la nécessité.</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C75F3D"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Fait à </w:t>
      </w:r>
      <w:r w:rsidR="00426B7C" w:rsidRPr="00D4399C">
        <w:rPr>
          <w:rFonts w:asciiTheme="minorHAnsi" w:hAnsiTheme="minorHAnsi"/>
          <w:color w:val="1F497D" w:themeColor="text2"/>
          <w:sz w:val="24"/>
          <w:szCs w:val="24"/>
        </w:rPr>
        <w:t xml:space="preserve"> </w:t>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Pr="00D4399C">
        <w:rPr>
          <w:rFonts w:asciiTheme="minorHAnsi" w:hAnsiTheme="minorHAnsi"/>
          <w:color w:val="1F497D" w:themeColor="text2"/>
          <w:sz w:val="24"/>
          <w:szCs w:val="24"/>
        </w:rPr>
        <w:t>le</w:t>
      </w:r>
      <w:r w:rsidR="003A4343" w:rsidRPr="00D4399C">
        <w:rPr>
          <w:rFonts w:asciiTheme="minorHAnsi" w:hAnsiTheme="minorHAnsi"/>
          <w:color w:val="1F497D" w:themeColor="text2"/>
          <w:sz w:val="24"/>
          <w:szCs w:val="24"/>
        </w:rPr>
        <w:t xml:space="preserve"> </w:t>
      </w:r>
    </w:p>
    <w:p w:rsidR="00C75F3D" w:rsidRPr="00D4399C" w:rsidRDefault="00C75F3D">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Pour </w:t>
      </w:r>
      <w:r w:rsidR="00780825" w:rsidRPr="00D4399C">
        <w:rPr>
          <w:rFonts w:asciiTheme="minorHAnsi" w:hAnsiTheme="minorHAnsi"/>
          <w:color w:val="1F497D" w:themeColor="text2"/>
          <w:sz w:val="24"/>
          <w:szCs w:val="24"/>
        </w:rPr>
        <w:t xml:space="preserve"> SFACS.</w:t>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t>Pour le CLIENT</w:t>
      </w:r>
      <w:r w:rsidR="00B94357" w:rsidRPr="00D4399C">
        <w:rPr>
          <w:rFonts w:asciiTheme="minorHAnsi" w:hAnsiTheme="minorHAnsi"/>
          <w:color w:val="1F497D" w:themeColor="text2"/>
          <w:sz w:val="24"/>
          <w:szCs w:val="24"/>
        </w:rPr>
        <w:t>, bon pour accord</w:t>
      </w:r>
      <w:r w:rsidR="00426B7C"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(date, cachet, qualité, signature)</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7C584A" w:rsidRPr="00D4399C" w:rsidRDefault="00B94357" w:rsidP="00B94357">
      <w:pPr>
        <w:numPr>
          <w:ilvl w:val="0"/>
          <w:numId w:val="20"/>
        </w:numPr>
        <w:ind w:right="-233"/>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 xml:space="preserve">Facteur de marche : </w:t>
      </w:r>
    </w:p>
    <w:p w:rsidR="00B94357" w:rsidRPr="00D4399C" w:rsidRDefault="00B94357" w:rsidP="00B94357">
      <w:pPr>
        <w:ind w:right="-233"/>
        <w:jc w:val="both"/>
        <w:rPr>
          <w:rFonts w:asciiTheme="minorHAnsi" w:hAnsiTheme="minorHAnsi"/>
          <w:color w:val="1F497D" w:themeColor="text2"/>
          <w:sz w:val="24"/>
          <w:szCs w:val="24"/>
        </w:rPr>
      </w:pPr>
    </w:p>
    <w:p w:rsidR="00B94357" w:rsidRPr="00D4399C" w:rsidRDefault="00B94357" w:rsidP="00B94357">
      <w:pPr>
        <w:numPr>
          <w:ilvl w:val="0"/>
          <w:numId w:val="20"/>
        </w:numPr>
        <w:ind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Calendrier prévisionnel d’intervention :</w:t>
      </w:r>
      <w:r w:rsidR="008A1D0A" w:rsidRPr="00D4399C">
        <w:rPr>
          <w:rFonts w:asciiTheme="minorHAnsi" w:hAnsiTheme="minorHAnsi"/>
          <w:b/>
          <w:color w:val="1F497D" w:themeColor="text2"/>
          <w:sz w:val="24"/>
          <w:szCs w:val="24"/>
        </w:rPr>
        <w:t xml:space="preserve"> </w:t>
      </w:r>
    </w:p>
    <w:p w:rsidR="00B94357" w:rsidRPr="00D4399C" w:rsidRDefault="00B94357" w:rsidP="00B94357">
      <w:pPr>
        <w:ind w:right="-233"/>
        <w:jc w:val="both"/>
        <w:rPr>
          <w:rFonts w:asciiTheme="minorHAnsi" w:hAnsiTheme="minorHAnsi"/>
          <w:color w:val="1F497D" w:themeColor="text2"/>
          <w:sz w:val="24"/>
          <w:szCs w:val="24"/>
        </w:rPr>
      </w:pPr>
    </w:p>
    <w:p w:rsidR="00B94357" w:rsidRPr="00D4399C" w:rsidRDefault="00905B5B" w:rsidP="00B94357">
      <w:pPr>
        <w:numPr>
          <w:ilvl w:val="0"/>
          <w:numId w:val="20"/>
        </w:numPr>
        <w:ind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Nombre d’interventions / Année            :</w:t>
      </w:r>
      <w:r w:rsidR="00B94357" w:rsidRPr="00D4399C">
        <w:rPr>
          <w:rFonts w:asciiTheme="minorHAnsi" w:hAnsiTheme="minorHAnsi"/>
          <w:b/>
          <w:color w:val="1F497D" w:themeColor="text2"/>
          <w:sz w:val="24"/>
          <w:szCs w:val="24"/>
        </w:rPr>
        <w:tab/>
      </w:r>
      <w:r w:rsidR="0059449A" w:rsidRPr="00D4399C">
        <w:rPr>
          <w:rFonts w:asciiTheme="minorHAnsi" w:hAnsiTheme="minorHAnsi"/>
          <w:b/>
          <w:color w:val="1F497D" w:themeColor="text2"/>
          <w:sz w:val="24"/>
          <w:szCs w:val="24"/>
        </w:rPr>
        <w:t>1 / 2000 H ou 1 / an MINIMUM</w:t>
      </w:r>
    </w:p>
    <w:p w:rsidR="00B94357" w:rsidRPr="00D4399C" w:rsidRDefault="00B94357">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8A1D0A" w:rsidRDefault="008A1D0A">
      <w:pPr>
        <w:ind w:right="-233"/>
        <w:jc w:val="both"/>
        <w:rPr>
          <w:rFonts w:asciiTheme="minorHAnsi" w:hAnsiTheme="minorHAnsi"/>
          <w:color w:val="1F497D" w:themeColor="text2"/>
          <w:sz w:val="24"/>
          <w:szCs w:val="24"/>
        </w:rPr>
      </w:pPr>
    </w:p>
    <w:p w:rsidR="008013FD" w:rsidRDefault="008013FD">
      <w:pPr>
        <w:ind w:right="-233"/>
        <w:jc w:val="both"/>
        <w:rPr>
          <w:rFonts w:asciiTheme="minorHAnsi" w:hAnsiTheme="minorHAnsi"/>
          <w:color w:val="1F497D" w:themeColor="text2"/>
          <w:sz w:val="24"/>
          <w:szCs w:val="24"/>
        </w:rPr>
      </w:pPr>
    </w:p>
    <w:p w:rsidR="008013FD" w:rsidRDefault="008013FD">
      <w:pPr>
        <w:ind w:right="-233"/>
        <w:jc w:val="both"/>
        <w:rPr>
          <w:rFonts w:asciiTheme="minorHAnsi" w:hAnsiTheme="minorHAnsi"/>
          <w:color w:val="1F497D" w:themeColor="text2"/>
          <w:sz w:val="24"/>
          <w:szCs w:val="24"/>
        </w:rPr>
      </w:pPr>
    </w:p>
    <w:p w:rsidR="008013FD" w:rsidRDefault="008013FD">
      <w:pPr>
        <w:ind w:right="-233"/>
        <w:jc w:val="both"/>
        <w:rPr>
          <w:rFonts w:asciiTheme="minorHAnsi" w:hAnsiTheme="minorHAnsi"/>
          <w:color w:val="1F497D" w:themeColor="text2"/>
          <w:sz w:val="24"/>
          <w:szCs w:val="24"/>
        </w:rPr>
      </w:pPr>
    </w:p>
    <w:p w:rsidR="008013FD" w:rsidRDefault="008013FD">
      <w:pPr>
        <w:ind w:right="-233"/>
        <w:jc w:val="both"/>
        <w:rPr>
          <w:rFonts w:asciiTheme="minorHAnsi" w:hAnsiTheme="minorHAnsi"/>
          <w:color w:val="1F497D" w:themeColor="text2"/>
          <w:sz w:val="24"/>
          <w:szCs w:val="24"/>
        </w:rPr>
      </w:pPr>
    </w:p>
    <w:p w:rsidR="008013FD" w:rsidRDefault="008013FD">
      <w:pPr>
        <w:ind w:right="-233"/>
        <w:jc w:val="both"/>
        <w:rPr>
          <w:rFonts w:asciiTheme="minorHAnsi" w:hAnsiTheme="minorHAnsi"/>
          <w:color w:val="1F497D" w:themeColor="text2"/>
          <w:sz w:val="24"/>
          <w:szCs w:val="24"/>
        </w:rPr>
      </w:pPr>
    </w:p>
    <w:p w:rsidR="008013FD" w:rsidRDefault="008013FD">
      <w:pPr>
        <w:ind w:right="-233"/>
        <w:jc w:val="both"/>
        <w:rPr>
          <w:rFonts w:asciiTheme="minorHAnsi" w:hAnsiTheme="minorHAnsi"/>
          <w:color w:val="1F497D" w:themeColor="text2"/>
          <w:sz w:val="24"/>
          <w:szCs w:val="24"/>
        </w:rPr>
      </w:pPr>
    </w:p>
    <w:p w:rsidR="008013FD" w:rsidRDefault="008013FD">
      <w:pPr>
        <w:ind w:right="-233"/>
        <w:jc w:val="both"/>
        <w:rPr>
          <w:rFonts w:asciiTheme="minorHAnsi" w:hAnsiTheme="minorHAnsi"/>
          <w:color w:val="1F497D" w:themeColor="text2"/>
          <w:sz w:val="24"/>
          <w:szCs w:val="24"/>
        </w:rPr>
      </w:pPr>
    </w:p>
    <w:p w:rsidR="008013FD" w:rsidRPr="00D4399C" w:rsidRDefault="008013FD">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B94357" w:rsidRPr="00D4399C" w:rsidRDefault="00B94357">
      <w:pPr>
        <w:ind w:right="-233"/>
        <w:jc w:val="both"/>
        <w:rPr>
          <w:rFonts w:asciiTheme="minorHAnsi" w:hAnsiTheme="minorHAnsi"/>
          <w:color w:val="1F497D" w:themeColor="text2"/>
          <w:sz w:val="24"/>
          <w:szCs w:val="24"/>
        </w:rPr>
      </w:pPr>
    </w:p>
    <w:p w:rsidR="008A1D0A" w:rsidRDefault="008A1D0A" w:rsidP="008A1D0A">
      <w:pPr>
        <w:pStyle w:val="Titre1"/>
        <w:ind w:left="0"/>
        <w:rPr>
          <w:rFonts w:asciiTheme="minorHAnsi" w:hAnsiTheme="minorHAnsi"/>
          <w:color w:val="1F497D" w:themeColor="text2"/>
        </w:rPr>
      </w:pPr>
      <w:r w:rsidRPr="00D4399C">
        <w:rPr>
          <w:rFonts w:asciiTheme="minorHAnsi" w:hAnsiTheme="minorHAnsi"/>
          <w:color w:val="1F497D" w:themeColor="text2"/>
        </w:rPr>
        <w:lastRenderedPageBreak/>
        <w:t xml:space="preserve">                                                   LISTE DE PIECES CONSOMMABLES </w:t>
      </w:r>
    </w:p>
    <w:p w:rsidR="002774A6" w:rsidRPr="002774A6" w:rsidRDefault="002774A6" w:rsidP="002774A6"/>
    <w:p w:rsidR="002774A6" w:rsidRPr="00D97F8C" w:rsidRDefault="002774A6" w:rsidP="002774A6">
      <w:pPr>
        <w:autoSpaceDE w:val="0"/>
        <w:autoSpaceDN w:val="0"/>
        <w:adjustRightInd w:val="0"/>
        <w:rPr>
          <w:rFonts w:asciiTheme="minorHAnsi" w:hAnsiTheme="minorHAnsi" w:cs="Arial"/>
          <w:b/>
          <w:color w:val="1F497D" w:themeColor="text2"/>
        </w:rPr>
      </w:pPr>
      <w:r>
        <w:rPr>
          <w:rFonts w:asciiTheme="minorHAnsi" w:hAnsiTheme="minorHAnsi" w:cs="Arial"/>
          <w:b/>
          <w:color w:val="1F497D" w:themeColor="text2"/>
        </w:rPr>
        <w:t>Maintenance</w:t>
      </w:r>
      <w:r w:rsidR="00A210A6">
        <w:rPr>
          <w:rFonts w:asciiTheme="minorHAnsi" w:hAnsiTheme="minorHAnsi" w:cs="Arial"/>
          <w:b/>
          <w:color w:val="1F497D" w:themeColor="text2"/>
        </w:rPr>
        <w:t xml:space="preserve"> Lissée</w:t>
      </w:r>
      <w:r>
        <w:rPr>
          <w:rFonts w:asciiTheme="minorHAnsi" w:hAnsiTheme="minorHAnsi" w:cs="Arial"/>
          <w:b/>
          <w:color w:val="1F497D" w:themeColor="text2"/>
        </w:rPr>
        <w:t xml:space="preserve"> compresseur </w:t>
      </w:r>
      <w:r w:rsidRPr="00D97F8C">
        <w:rPr>
          <w:rFonts w:asciiTheme="minorHAnsi" w:hAnsiTheme="minorHAnsi" w:cs="Arial"/>
          <w:b/>
          <w:color w:val="1F497D" w:themeColor="text2"/>
        </w:rPr>
        <w:t>L</w:t>
      </w:r>
      <w:r>
        <w:rPr>
          <w:rFonts w:asciiTheme="minorHAnsi" w:hAnsiTheme="minorHAnsi" w:cs="Arial"/>
          <w:b/>
          <w:color w:val="1F497D" w:themeColor="text2"/>
        </w:rPr>
        <w:t>45</w:t>
      </w:r>
      <w:r w:rsidR="00A210A6">
        <w:rPr>
          <w:rFonts w:asciiTheme="minorHAnsi" w:hAnsiTheme="minorHAnsi" w:cs="Arial"/>
          <w:b/>
          <w:color w:val="1F497D" w:themeColor="text2"/>
        </w:rPr>
        <w:t xml:space="preserve"> </w:t>
      </w:r>
      <w:r w:rsidRPr="00D97F8C">
        <w:rPr>
          <w:rFonts w:asciiTheme="minorHAnsi" w:hAnsiTheme="minorHAnsi" w:cs="Arial"/>
          <w:b/>
          <w:color w:val="1F497D" w:themeColor="text2"/>
        </w:rPr>
        <w:t xml:space="preserve">_ pour </w:t>
      </w:r>
      <w:r>
        <w:rPr>
          <w:rFonts w:asciiTheme="minorHAnsi" w:hAnsiTheme="minorHAnsi" w:cs="Arial"/>
          <w:b/>
          <w:color w:val="1F497D" w:themeColor="text2"/>
        </w:rPr>
        <w:t>2</w:t>
      </w:r>
      <w:r w:rsidRPr="00D97F8C">
        <w:rPr>
          <w:rFonts w:asciiTheme="minorHAnsi" w:hAnsiTheme="minorHAnsi" w:cs="Arial"/>
          <w:b/>
          <w:color w:val="1F497D" w:themeColor="text2"/>
        </w:rPr>
        <w:t xml:space="preserve">000h </w:t>
      </w:r>
      <w:r>
        <w:rPr>
          <w:rFonts w:asciiTheme="minorHAnsi" w:hAnsiTheme="minorHAnsi" w:cs="Arial"/>
          <w:b/>
          <w:color w:val="1F497D" w:themeColor="text2"/>
        </w:rPr>
        <w:t>de</w:t>
      </w:r>
      <w:r w:rsidR="002A5EC8">
        <w:rPr>
          <w:rFonts w:asciiTheme="minorHAnsi" w:hAnsiTheme="minorHAnsi" w:cs="Arial"/>
          <w:b/>
          <w:color w:val="1F497D" w:themeColor="text2"/>
        </w:rPr>
        <w:t xml:space="preserve"> fonctionnement</w:t>
      </w:r>
      <w:r w:rsidR="00A210A6">
        <w:rPr>
          <w:rFonts w:asciiTheme="minorHAnsi" w:hAnsiTheme="minorHAnsi" w:cs="Arial"/>
          <w:b/>
          <w:color w:val="1F497D" w:themeColor="text2"/>
        </w:rPr>
        <w:t xml:space="preserve"> garantie ASSURE COMPAIR</w:t>
      </w:r>
    </w:p>
    <w:p w:rsidR="002774A6" w:rsidRDefault="002774A6" w:rsidP="002774A6">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proofErr w:type="spellStart"/>
      <w:r w:rsidRPr="00D97F8C">
        <w:rPr>
          <w:rFonts w:asciiTheme="minorHAnsi" w:hAnsiTheme="minorHAnsi" w:cs="Arial"/>
          <w:color w:val="1F497D" w:themeColor="text2"/>
        </w:rPr>
        <w:t>Ref</w:t>
      </w:r>
      <w:proofErr w:type="spellEnd"/>
      <w:r w:rsidRPr="00D97F8C">
        <w:rPr>
          <w:rFonts w:asciiTheme="minorHAnsi" w:hAnsiTheme="minorHAnsi" w:cs="Arial"/>
          <w:color w:val="1F497D" w:themeColor="text2"/>
        </w:rPr>
        <w:tab/>
        <w:t>Désignation</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Pr="00D97F8C">
        <w:rPr>
          <w:rFonts w:asciiTheme="minorHAnsi" w:hAnsiTheme="minorHAnsi" w:cs="Arial"/>
          <w:color w:val="1F497D" w:themeColor="text2"/>
        </w:rPr>
        <w:tab/>
      </w:r>
    </w:p>
    <w:p w:rsidR="00A210A6" w:rsidRDefault="00A210A6" w:rsidP="002774A6">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r>
        <w:rPr>
          <w:rFonts w:asciiTheme="minorHAnsi" w:hAnsiTheme="minorHAnsi" w:cs="Arial"/>
          <w:color w:val="1F497D" w:themeColor="text2"/>
        </w:rPr>
        <w:t>Selon contrat ASSURE COMPAIR</w:t>
      </w:r>
    </w:p>
    <w:p w:rsidR="00A210A6" w:rsidRDefault="00A210A6" w:rsidP="002774A6">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r>
        <w:rPr>
          <w:rFonts w:asciiTheme="minorHAnsi" w:hAnsiTheme="minorHAnsi" w:cs="Arial"/>
          <w:color w:val="1F497D" w:themeColor="text2"/>
        </w:rPr>
        <w:t>Ck2140-1</w:t>
      </w:r>
      <w:r>
        <w:rPr>
          <w:rFonts w:asciiTheme="minorHAnsi" w:hAnsiTheme="minorHAnsi" w:cs="Arial"/>
          <w:color w:val="1F497D" w:themeColor="text2"/>
        </w:rPr>
        <w:tab/>
        <w:t>kit mineur</w:t>
      </w:r>
      <w:r>
        <w:rPr>
          <w:rFonts w:asciiTheme="minorHAnsi" w:hAnsiTheme="minorHAnsi" w:cs="Arial"/>
          <w:color w:val="1F497D" w:themeColor="text2"/>
        </w:rPr>
        <w:tab/>
      </w:r>
      <w:r>
        <w:rPr>
          <w:rFonts w:asciiTheme="minorHAnsi" w:hAnsiTheme="minorHAnsi" w:cs="Arial"/>
          <w:color w:val="1F497D" w:themeColor="text2"/>
        </w:rPr>
        <w:tab/>
      </w:r>
    </w:p>
    <w:p w:rsidR="00A210A6" w:rsidRDefault="00A210A6" w:rsidP="002774A6">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r>
        <w:rPr>
          <w:rFonts w:asciiTheme="minorHAnsi" w:hAnsiTheme="minorHAnsi" w:cs="Arial"/>
          <w:color w:val="1F497D" w:themeColor="text2"/>
        </w:rPr>
        <w:t>CK4140-1</w:t>
      </w:r>
      <w:r>
        <w:rPr>
          <w:rFonts w:asciiTheme="minorHAnsi" w:hAnsiTheme="minorHAnsi" w:cs="Arial"/>
          <w:color w:val="1F497D" w:themeColor="text2"/>
        </w:rPr>
        <w:tab/>
        <w:t>kit séparateur</w:t>
      </w:r>
    </w:p>
    <w:p w:rsidR="00A210A6" w:rsidRDefault="002A5EC8" w:rsidP="002774A6">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r>
        <w:rPr>
          <w:rFonts w:asciiTheme="minorHAnsi" w:hAnsiTheme="minorHAnsi" w:cs="Arial"/>
          <w:color w:val="1F497D" w:themeColor="text2"/>
        </w:rPr>
        <w:t>CK8</w:t>
      </w:r>
      <w:r w:rsidR="00A210A6">
        <w:rPr>
          <w:rFonts w:asciiTheme="minorHAnsi" w:hAnsiTheme="minorHAnsi" w:cs="Arial"/>
          <w:color w:val="1F497D" w:themeColor="text2"/>
        </w:rPr>
        <w:t>140-2</w:t>
      </w:r>
      <w:r w:rsidR="00A210A6">
        <w:rPr>
          <w:rFonts w:asciiTheme="minorHAnsi" w:hAnsiTheme="minorHAnsi" w:cs="Arial"/>
          <w:color w:val="1F497D" w:themeColor="text2"/>
        </w:rPr>
        <w:tab/>
        <w:t>Kit majeur</w:t>
      </w:r>
    </w:p>
    <w:p w:rsidR="00A210A6" w:rsidRDefault="00A210A6" w:rsidP="002774A6">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r>
        <w:rPr>
          <w:rFonts w:asciiTheme="minorHAnsi" w:hAnsiTheme="minorHAnsi" w:cs="Arial"/>
          <w:color w:val="1F497D" w:themeColor="text2"/>
        </w:rPr>
        <w:t>Scwo4000-20</w:t>
      </w:r>
      <w:r>
        <w:rPr>
          <w:rFonts w:asciiTheme="minorHAnsi" w:hAnsiTheme="minorHAnsi" w:cs="Arial"/>
          <w:color w:val="1F497D" w:themeColor="text2"/>
        </w:rPr>
        <w:tab/>
        <w:t xml:space="preserve">Bidon huile </w:t>
      </w:r>
      <w:proofErr w:type="spellStart"/>
      <w:r>
        <w:rPr>
          <w:rFonts w:asciiTheme="minorHAnsi" w:hAnsiTheme="minorHAnsi" w:cs="Arial"/>
          <w:color w:val="1F497D" w:themeColor="text2"/>
        </w:rPr>
        <w:t>Compair</w:t>
      </w:r>
      <w:proofErr w:type="spellEnd"/>
      <w:r>
        <w:rPr>
          <w:rFonts w:asciiTheme="minorHAnsi" w:hAnsiTheme="minorHAnsi" w:cs="Arial"/>
          <w:color w:val="1F497D" w:themeColor="text2"/>
        </w:rPr>
        <w:t xml:space="preserve"> 20litres</w:t>
      </w:r>
    </w:p>
    <w:p w:rsidR="00A210A6" w:rsidRPr="00D97F8C" w:rsidRDefault="00A210A6" w:rsidP="002774A6">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r>
        <w:rPr>
          <w:rFonts w:asciiTheme="minorHAnsi" w:hAnsiTheme="minorHAnsi" w:cs="Arial"/>
          <w:color w:val="1F497D" w:themeColor="text2"/>
        </w:rPr>
        <w:t>EDR38</w:t>
      </w:r>
      <w:r>
        <w:rPr>
          <w:rFonts w:asciiTheme="minorHAnsi" w:hAnsiTheme="minorHAnsi" w:cs="Arial"/>
          <w:color w:val="1F497D" w:themeColor="text2"/>
        </w:rPr>
        <w:tab/>
        <w:t>Main d’œuvre et déplacement</w:t>
      </w:r>
    </w:p>
    <w:p w:rsidR="002774A6" w:rsidRPr="00D97F8C" w:rsidRDefault="002774A6" w:rsidP="002774A6">
      <w:pPr>
        <w:tabs>
          <w:tab w:val="right" w:pos="6795"/>
          <w:tab w:val="decimal" w:leader="dot" w:pos="9180"/>
        </w:tabs>
        <w:autoSpaceDE w:val="0"/>
        <w:autoSpaceDN w:val="0"/>
        <w:adjustRightInd w:val="0"/>
        <w:rPr>
          <w:rFonts w:asciiTheme="minorHAnsi" w:hAnsiTheme="minorHAnsi" w:cs="Arial"/>
          <w:color w:val="1F497D" w:themeColor="text2"/>
        </w:rPr>
      </w:pPr>
      <w:r w:rsidRPr="00D97F8C">
        <w:rPr>
          <w:rFonts w:asciiTheme="minorHAnsi" w:hAnsiTheme="minorHAnsi" w:cs="Arial"/>
          <w:color w:val="1F497D" w:themeColor="text2"/>
        </w:rPr>
        <w:tab/>
        <w:t xml:space="preserve">Sous-total : </w:t>
      </w:r>
      <w:r w:rsidRPr="00D97F8C">
        <w:rPr>
          <w:rFonts w:asciiTheme="minorHAnsi" w:hAnsiTheme="minorHAnsi" w:cs="Arial"/>
          <w:color w:val="1F497D" w:themeColor="text2"/>
        </w:rPr>
        <w:tab/>
      </w:r>
      <w:r w:rsidR="00A210A6">
        <w:rPr>
          <w:rFonts w:asciiTheme="minorHAnsi" w:hAnsiTheme="minorHAnsi" w:cs="Arial"/>
          <w:color w:val="1F497D" w:themeColor="text2"/>
        </w:rPr>
        <w:t>1 443.95</w:t>
      </w:r>
      <w:r w:rsidRPr="00D97F8C">
        <w:rPr>
          <w:rFonts w:asciiTheme="minorHAnsi" w:hAnsiTheme="minorHAnsi" w:cs="Arial"/>
          <w:color w:val="1F497D" w:themeColor="text2"/>
        </w:rPr>
        <w:t xml:space="preserve"> €</w:t>
      </w:r>
    </w:p>
    <w:p w:rsidR="00A210A6" w:rsidRDefault="00A210A6" w:rsidP="00D97F8C">
      <w:pPr>
        <w:rPr>
          <w:rFonts w:asciiTheme="minorHAnsi" w:hAnsiTheme="minorHAnsi"/>
          <w:color w:val="1F497D" w:themeColor="text2"/>
          <w:sz w:val="24"/>
          <w:szCs w:val="24"/>
        </w:rPr>
      </w:pPr>
    </w:p>
    <w:p w:rsidR="00D97F8C" w:rsidRPr="00D97F8C" w:rsidRDefault="00D97F8C" w:rsidP="00D97F8C">
      <w:pPr>
        <w:rPr>
          <w:rFonts w:asciiTheme="minorHAnsi" w:hAnsiTheme="minorHAnsi"/>
          <w:color w:val="1F497D" w:themeColor="text2"/>
        </w:rPr>
      </w:pPr>
    </w:p>
    <w:p w:rsidR="00D97F8C" w:rsidRPr="00D97F8C" w:rsidRDefault="008013FD" w:rsidP="00D97F8C">
      <w:pPr>
        <w:autoSpaceDE w:val="0"/>
        <w:autoSpaceDN w:val="0"/>
        <w:adjustRightInd w:val="0"/>
        <w:rPr>
          <w:rFonts w:asciiTheme="minorHAnsi" w:hAnsiTheme="minorHAnsi" w:cs="Arial"/>
          <w:b/>
          <w:color w:val="1F497D" w:themeColor="text2"/>
        </w:rPr>
      </w:pPr>
      <w:r>
        <w:rPr>
          <w:rFonts w:asciiTheme="minorHAnsi" w:hAnsiTheme="minorHAnsi" w:cs="Arial"/>
          <w:b/>
          <w:color w:val="1F497D" w:themeColor="text2"/>
        </w:rPr>
        <w:t xml:space="preserve">Maintenance compresseur </w:t>
      </w:r>
      <w:r w:rsidR="00D97F8C" w:rsidRPr="00D97F8C">
        <w:rPr>
          <w:rFonts w:asciiTheme="minorHAnsi" w:hAnsiTheme="minorHAnsi" w:cs="Arial"/>
          <w:b/>
          <w:color w:val="1F497D" w:themeColor="text2"/>
        </w:rPr>
        <w:t xml:space="preserve">L15 ___ pour </w:t>
      </w:r>
      <w:r w:rsidR="00E606F4">
        <w:rPr>
          <w:rFonts w:asciiTheme="minorHAnsi" w:hAnsiTheme="minorHAnsi" w:cs="Arial"/>
          <w:b/>
          <w:color w:val="1F497D" w:themeColor="text2"/>
        </w:rPr>
        <w:t>2</w:t>
      </w:r>
      <w:r w:rsidR="00D97F8C" w:rsidRPr="00D97F8C">
        <w:rPr>
          <w:rFonts w:asciiTheme="minorHAnsi" w:hAnsiTheme="minorHAnsi" w:cs="Arial"/>
          <w:b/>
          <w:color w:val="1F497D" w:themeColor="text2"/>
        </w:rPr>
        <w:t xml:space="preserve">000h </w:t>
      </w:r>
      <w:r w:rsidR="00E65119">
        <w:rPr>
          <w:rFonts w:asciiTheme="minorHAnsi" w:hAnsiTheme="minorHAnsi" w:cs="Arial"/>
          <w:b/>
          <w:color w:val="1F497D" w:themeColor="text2"/>
        </w:rPr>
        <w:t>de fonctionnement par compresseurs</w:t>
      </w:r>
    </w:p>
    <w:p w:rsidR="00D97F8C" w:rsidRPr="00D97F8C" w:rsidRDefault="00D97F8C" w:rsidP="00D97F8C">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proofErr w:type="spellStart"/>
      <w:r w:rsidRPr="00D97F8C">
        <w:rPr>
          <w:rFonts w:asciiTheme="minorHAnsi" w:hAnsiTheme="minorHAnsi" w:cs="Arial"/>
          <w:color w:val="1F497D" w:themeColor="text2"/>
        </w:rPr>
        <w:t>Ref</w:t>
      </w:r>
      <w:proofErr w:type="spellEnd"/>
      <w:r w:rsidRPr="00D97F8C">
        <w:rPr>
          <w:rFonts w:asciiTheme="minorHAnsi" w:hAnsiTheme="minorHAnsi" w:cs="Arial"/>
          <w:color w:val="1F497D" w:themeColor="text2"/>
        </w:rPr>
        <w:tab/>
        <w:t>Désignation</w:t>
      </w:r>
      <w:r w:rsidRPr="00D97F8C">
        <w:rPr>
          <w:rFonts w:asciiTheme="minorHAnsi" w:hAnsiTheme="minorHAnsi" w:cs="Arial"/>
          <w:color w:val="1F497D" w:themeColor="text2"/>
        </w:rPr>
        <w:tab/>
        <w:t>PU HT</w:t>
      </w:r>
      <w:r w:rsidRPr="00D97F8C">
        <w:rPr>
          <w:rFonts w:asciiTheme="minorHAnsi" w:hAnsiTheme="minorHAnsi" w:cs="Arial"/>
          <w:color w:val="1F497D" w:themeColor="text2"/>
        </w:rPr>
        <w:tab/>
      </w:r>
      <w:proofErr w:type="spellStart"/>
      <w:r w:rsidRPr="00D97F8C">
        <w:rPr>
          <w:rFonts w:asciiTheme="minorHAnsi" w:hAnsiTheme="minorHAnsi" w:cs="Arial"/>
          <w:color w:val="1F497D" w:themeColor="text2"/>
        </w:rPr>
        <w:t>Qté</w:t>
      </w:r>
      <w:proofErr w:type="spellEnd"/>
      <w:r w:rsidRPr="00D97F8C">
        <w:rPr>
          <w:rFonts w:asciiTheme="minorHAnsi" w:hAnsiTheme="minorHAnsi" w:cs="Arial"/>
          <w:color w:val="1F497D" w:themeColor="text2"/>
        </w:rPr>
        <w:tab/>
        <w:t>Total HT</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EDR38</w:t>
      </w:r>
      <w:r w:rsidRPr="00D97F8C">
        <w:rPr>
          <w:rFonts w:asciiTheme="minorHAnsi" w:hAnsiTheme="minorHAnsi" w:cs="Arial"/>
          <w:color w:val="1F497D" w:themeColor="text2"/>
        </w:rPr>
        <w:tab/>
        <w:t xml:space="preserve">Maintenance + </w:t>
      </w:r>
      <w:proofErr w:type="spellStart"/>
      <w:r w:rsidRPr="00D97F8C">
        <w:rPr>
          <w:rFonts w:asciiTheme="minorHAnsi" w:hAnsiTheme="minorHAnsi" w:cs="Arial"/>
          <w:color w:val="1F497D" w:themeColor="text2"/>
        </w:rPr>
        <w:t>depl</w:t>
      </w:r>
      <w:proofErr w:type="spellEnd"/>
      <w:r w:rsidRPr="00D97F8C">
        <w:rPr>
          <w:rFonts w:asciiTheme="minorHAnsi" w:hAnsiTheme="minorHAnsi" w:cs="Arial"/>
          <w:color w:val="1F497D" w:themeColor="text2"/>
        </w:rPr>
        <w:t xml:space="preserve"> pour compresseur  L15</w:t>
      </w:r>
      <w:r w:rsidRPr="00D97F8C">
        <w:rPr>
          <w:rFonts w:asciiTheme="minorHAnsi" w:hAnsiTheme="minorHAnsi" w:cs="Arial"/>
          <w:color w:val="1F497D" w:themeColor="text2"/>
        </w:rPr>
        <w:tab/>
      </w:r>
      <w:r w:rsidRPr="00D97F8C">
        <w:rPr>
          <w:rFonts w:asciiTheme="minorHAnsi" w:hAnsiTheme="minorHAnsi" w:cs="Arial"/>
          <w:color w:val="1F497D" w:themeColor="text2"/>
        </w:rPr>
        <w:tab/>
        <w:t>300,00</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8013FD">
        <w:rPr>
          <w:rFonts w:asciiTheme="minorHAnsi" w:hAnsiTheme="minorHAnsi" w:cs="Arial"/>
          <w:color w:val="1F497D" w:themeColor="text2"/>
        </w:rPr>
        <w:t>1</w:t>
      </w:r>
      <w:r w:rsidR="00E10E67">
        <w:rPr>
          <w:rFonts w:asciiTheme="minorHAnsi" w:hAnsiTheme="minorHAnsi" w:cs="Arial"/>
          <w:color w:val="1F497D" w:themeColor="text2"/>
        </w:rPr>
        <w:tab/>
      </w:r>
      <w:r w:rsidR="00E10E67">
        <w:rPr>
          <w:rFonts w:asciiTheme="minorHAnsi" w:hAnsiTheme="minorHAnsi" w:cs="Arial"/>
          <w:color w:val="1F497D" w:themeColor="text2"/>
        </w:rPr>
        <w:tab/>
      </w:r>
      <w:r w:rsidR="008013FD">
        <w:rPr>
          <w:rFonts w:asciiTheme="minorHAnsi" w:hAnsiTheme="minorHAnsi" w:cs="Arial"/>
          <w:color w:val="1F497D" w:themeColor="text2"/>
        </w:rPr>
        <w:t>300.00</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H1H112</w:t>
      </w:r>
      <w:r w:rsidRPr="00D97F8C">
        <w:rPr>
          <w:rFonts w:asciiTheme="minorHAnsi" w:hAnsiTheme="minorHAnsi" w:cs="Arial"/>
          <w:color w:val="1F497D" w:themeColor="text2"/>
        </w:rPr>
        <w:tab/>
        <w:t>CARTOUCHE HUILE</w:t>
      </w:r>
      <w:r w:rsidRPr="00D97F8C">
        <w:rPr>
          <w:rFonts w:asciiTheme="minorHAnsi" w:hAnsiTheme="minorHAnsi" w:cs="Arial"/>
          <w:color w:val="1F497D" w:themeColor="text2"/>
        </w:rPr>
        <w:tab/>
      </w:r>
      <w:r w:rsidRPr="00D97F8C">
        <w:rPr>
          <w:rFonts w:asciiTheme="minorHAnsi" w:hAnsiTheme="minorHAnsi" w:cs="Arial"/>
          <w:color w:val="1F497D" w:themeColor="text2"/>
        </w:rPr>
        <w:tab/>
        <w:t>11,</w:t>
      </w:r>
      <w:r w:rsidR="00ED14B6">
        <w:rPr>
          <w:rFonts w:asciiTheme="minorHAnsi" w:hAnsiTheme="minorHAnsi" w:cs="Arial"/>
          <w:color w:val="1F497D" w:themeColor="text2"/>
        </w:rPr>
        <w:t>24</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11.</w:t>
      </w:r>
      <w:r w:rsidR="00ED14B6">
        <w:rPr>
          <w:rFonts w:asciiTheme="minorHAnsi" w:hAnsiTheme="minorHAnsi" w:cs="Arial"/>
          <w:color w:val="1F497D" w:themeColor="text2"/>
        </w:rPr>
        <w:t>24</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 xml:space="preserve">VPL </w:t>
      </w:r>
      <w:proofErr w:type="spellStart"/>
      <w:r w:rsidRPr="00D97F8C">
        <w:rPr>
          <w:rFonts w:asciiTheme="minorHAnsi" w:hAnsiTheme="minorHAnsi"/>
          <w:color w:val="1F497D" w:themeColor="text2"/>
        </w:rPr>
        <w:t>xpz</w:t>
      </w:r>
      <w:proofErr w:type="spellEnd"/>
      <w:r w:rsidRPr="00D97F8C">
        <w:rPr>
          <w:rFonts w:asciiTheme="minorHAnsi" w:hAnsiTheme="minorHAnsi"/>
          <w:color w:val="1F497D" w:themeColor="text2"/>
        </w:rPr>
        <w:t xml:space="preserve"> 1150</w:t>
      </w:r>
      <w:r w:rsidRPr="00D97F8C">
        <w:rPr>
          <w:rFonts w:asciiTheme="minorHAnsi" w:hAnsiTheme="minorHAnsi" w:cs="Arial"/>
          <w:color w:val="1F497D" w:themeColor="text2"/>
        </w:rPr>
        <w:tab/>
        <w:t xml:space="preserve">courroies </w:t>
      </w:r>
      <w:proofErr w:type="spellStart"/>
      <w:r w:rsidRPr="00D97F8C">
        <w:rPr>
          <w:rFonts w:asciiTheme="minorHAnsi" w:hAnsiTheme="minorHAnsi" w:cs="Arial"/>
          <w:color w:val="1F497D" w:themeColor="text2"/>
        </w:rPr>
        <w:t>gates</w:t>
      </w:r>
      <w:proofErr w:type="spellEnd"/>
      <w:r w:rsidRPr="00D97F8C">
        <w:rPr>
          <w:rFonts w:asciiTheme="minorHAnsi" w:hAnsiTheme="minorHAnsi" w:cs="Arial"/>
          <w:color w:val="1F497D" w:themeColor="text2"/>
        </w:rPr>
        <w:tab/>
      </w:r>
      <w:r w:rsidRPr="00D97F8C">
        <w:rPr>
          <w:rFonts w:asciiTheme="minorHAnsi" w:hAnsiTheme="minorHAnsi" w:cs="Arial"/>
          <w:color w:val="1F497D" w:themeColor="text2"/>
        </w:rPr>
        <w:tab/>
        <w:t>14,</w:t>
      </w:r>
      <w:r w:rsidR="00ED14B6">
        <w:rPr>
          <w:rFonts w:asciiTheme="minorHAnsi" w:hAnsiTheme="minorHAnsi" w:cs="Arial"/>
          <w:color w:val="1F497D" w:themeColor="text2"/>
        </w:rPr>
        <w:t>92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3</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D14B6">
        <w:rPr>
          <w:rFonts w:asciiTheme="minorHAnsi" w:hAnsiTheme="minorHAnsi" w:cs="Arial"/>
          <w:color w:val="1F497D" w:themeColor="text2"/>
        </w:rPr>
        <w:t>44.78</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S1E006</w:t>
      </w:r>
      <w:r w:rsidRPr="00D97F8C">
        <w:rPr>
          <w:rFonts w:asciiTheme="minorHAnsi" w:hAnsiTheme="minorHAnsi" w:cs="Arial"/>
          <w:color w:val="1F497D" w:themeColor="text2"/>
        </w:rPr>
        <w:tab/>
        <w:t>SEPARATEUR</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D14B6">
        <w:rPr>
          <w:rFonts w:asciiTheme="minorHAnsi" w:hAnsiTheme="minorHAnsi" w:cs="Arial"/>
          <w:color w:val="1F497D" w:themeColor="text2"/>
        </w:rPr>
        <w:t>113.17</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D14B6">
        <w:rPr>
          <w:rFonts w:asciiTheme="minorHAnsi" w:hAnsiTheme="minorHAnsi" w:cs="Arial"/>
          <w:color w:val="1F497D" w:themeColor="text2"/>
        </w:rPr>
        <w:t>113.17</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SFA HUILE VR46</w:t>
      </w:r>
      <w:r w:rsidRPr="00D97F8C">
        <w:rPr>
          <w:rFonts w:asciiTheme="minorHAnsi" w:hAnsiTheme="minorHAnsi" w:cs="Arial"/>
          <w:color w:val="1F497D" w:themeColor="text2"/>
        </w:rPr>
        <w:tab/>
        <w:t>bidon de 5litres de VR46 UNILOPAL</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D14B6">
        <w:rPr>
          <w:rFonts w:asciiTheme="minorHAnsi" w:hAnsiTheme="minorHAnsi" w:cs="Arial"/>
          <w:color w:val="1F497D" w:themeColor="text2"/>
        </w:rPr>
        <w:t>28.37</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D14B6">
        <w:rPr>
          <w:rFonts w:asciiTheme="minorHAnsi" w:hAnsiTheme="minorHAnsi" w:cs="Arial"/>
          <w:color w:val="1F497D" w:themeColor="text2"/>
        </w:rPr>
        <w:t>56.74</w:t>
      </w:r>
    </w:p>
    <w:p w:rsid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A1F931</w:t>
      </w:r>
      <w:r w:rsidRPr="00D97F8C">
        <w:rPr>
          <w:rFonts w:asciiTheme="minorHAnsi" w:hAnsiTheme="minorHAnsi" w:cs="Arial"/>
          <w:color w:val="1F497D" w:themeColor="text2"/>
        </w:rPr>
        <w:tab/>
        <w:t>CARTOUCHE AIR</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D14B6">
        <w:rPr>
          <w:rFonts w:asciiTheme="minorHAnsi" w:hAnsiTheme="minorHAnsi" w:cs="Arial"/>
          <w:color w:val="1F497D" w:themeColor="text2"/>
        </w:rPr>
        <w:t>18.06</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D14B6">
        <w:rPr>
          <w:rFonts w:asciiTheme="minorHAnsi" w:hAnsiTheme="minorHAnsi" w:cs="Arial"/>
          <w:color w:val="1F497D" w:themeColor="text2"/>
        </w:rPr>
        <w:t>18.06</w:t>
      </w:r>
    </w:p>
    <w:p w:rsidR="00ED14B6" w:rsidRDefault="00ED14B6"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Pr>
          <w:rFonts w:asciiTheme="minorHAnsi" w:hAnsiTheme="minorHAnsi" w:cs="Arial"/>
          <w:color w:val="1F497D" w:themeColor="text2"/>
        </w:rPr>
        <w:t>SFA RECY</w:t>
      </w:r>
      <w:r>
        <w:rPr>
          <w:rFonts w:asciiTheme="minorHAnsi" w:hAnsiTheme="minorHAnsi" w:cs="Arial"/>
          <w:color w:val="1F497D" w:themeColor="text2"/>
        </w:rPr>
        <w:tab/>
        <w:t>RECYCLAGE DES FILTRES</w:t>
      </w:r>
      <w:r>
        <w:rPr>
          <w:rFonts w:asciiTheme="minorHAnsi" w:hAnsiTheme="minorHAnsi" w:cs="Arial"/>
          <w:color w:val="1F497D" w:themeColor="text2"/>
        </w:rPr>
        <w:tab/>
      </w:r>
      <w:r>
        <w:rPr>
          <w:rFonts w:asciiTheme="minorHAnsi" w:hAnsiTheme="minorHAnsi" w:cs="Arial"/>
          <w:color w:val="1F497D" w:themeColor="text2"/>
        </w:rPr>
        <w:tab/>
        <w:t>4.5</w:t>
      </w:r>
      <w:r>
        <w:rPr>
          <w:rFonts w:asciiTheme="minorHAnsi" w:hAnsiTheme="minorHAnsi" w:cs="Arial"/>
          <w:color w:val="1F497D" w:themeColor="text2"/>
        </w:rPr>
        <w:tab/>
      </w:r>
      <w:r>
        <w:rPr>
          <w:rFonts w:asciiTheme="minorHAnsi" w:hAnsiTheme="minorHAnsi" w:cs="Arial"/>
          <w:color w:val="1F497D" w:themeColor="text2"/>
        </w:rPr>
        <w:tab/>
        <w:t>1</w:t>
      </w:r>
      <w:r>
        <w:rPr>
          <w:rFonts w:asciiTheme="minorHAnsi" w:hAnsiTheme="minorHAnsi" w:cs="Arial"/>
          <w:color w:val="1F497D" w:themeColor="text2"/>
        </w:rPr>
        <w:tab/>
      </w:r>
      <w:r>
        <w:rPr>
          <w:rFonts w:asciiTheme="minorHAnsi" w:hAnsiTheme="minorHAnsi" w:cs="Arial"/>
          <w:color w:val="1F497D" w:themeColor="text2"/>
        </w:rPr>
        <w:tab/>
        <w:t>4.5</w:t>
      </w:r>
    </w:p>
    <w:p w:rsidR="00D97F8C" w:rsidRPr="00D97F8C" w:rsidRDefault="00D97F8C" w:rsidP="00D97F8C">
      <w:pPr>
        <w:tabs>
          <w:tab w:val="right" w:pos="6795"/>
          <w:tab w:val="decimal" w:leader="dot" w:pos="9180"/>
        </w:tabs>
        <w:autoSpaceDE w:val="0"/>
        <w:autoSpaceDN w:val="0"/>
        <w:adjustRightInd w:val="0"/>
        <w:rPr>
          <w:rFonts w:asciiTheme="minorHAnsi" w:hAnsiTheme="minorHAnsi" w:cs="Arial"/>
          <w:color w:val="1F497D" w:themeColor="text2"/>
        </w:rPr>
      </w:pPr>
      <w:r w:rsidRPr="00D97F8C">
        <w:rPr>
          <w:rFonts w:asciiTheme="minorHAnsi" w:hAnsiTheme="minorHAnsi" w:cs="Arial"/>
          <w:color w:val="1F497D" w:themeColor="text2"/>
        </w:rPr>
        <w:tab/>
        <w:t xml:space="preserve">Sous-total : </w:t>
      </w:r>
      <w:r w:rsidRPr="00D97F8C">
        <w:rPr>
          <w:rFonts w:asciiTheme="minorHAnsi" w:hAnsiTheme="minorHAnsi" w:cs="Arial"/>
          <w:color w:val="1F497D" w:themeColor="text2"/>
        </w:rPr>
        <w:tab/>
      </w:r>
      <w:r w:rsidR="00ED14B6">
        <w:rPr>
          <w:rFonts w:asciiTheme="minorHAnsi" w:hAnsiTheme="minorHAnsi" w:cs="Arial"/>
          <w:color w:val="1F497D" w:themeColor="text2"/>
        </w:rPr>
        <w:t>548.49</w:t>
      </w:r>
      <w:r w:rsidRPr="00D97F8C">
        <w:rPr>
          <w:rFonts w:asciiTheme="minorHAnsi" w:hAnsiTheme="minorHAnsi" w:cs="Arial"/>
          <w:color w:val="1F497D" w:themeColor="text2"/>
        </w:rPr>
        <w:t xml:space="preserve"> €</w:t>
      </w:r>
    </w:p>
    <w:p w:rsidR="00D97F8C" w:rsidRPr="00D97F8C" w:rsidRDefault="00D97F8C" w:rsidP="00D97F8C">
      <w:pPr>
        <w:tabs>
          <w:tab w:val="right" w:pos="6795"/>
          <w:tab w:val="decimal" w:leader="dot" w:pos="9180"/>
        </w:tabs>
        <w:autoSpaceDE w:val="0"/>
        <w:autoSpaceDN w:val="0"/>
        <w:adjustRightInd w:val="0"/>
        <w:rPr>
          <w:rFonts w:asciiTheme="minorHAnsi" w:hAnsiTheme="minorHAnsi"/>
          <w:color w:val="1F497D" w:themeColor="text2"/>
        </w:rPr>
      </w:pPr>
    </w:p>
    <w:p w:rsidR="00D97F8C" w:rsidRPr="00D97F8C" w:rsidRDefault="003F5BF8" w:rsidP="00D97F8C">
      <w:pPr>
        <w:autoSpaceDE w:val="0"/>
        <w:autoSpaceDN w:val="0"/>
        <w:adjustRightInd w:val="0"/>
        <w:rPr>
          <w:rFonts w:asciiTheme="minorHAnsi" w:hAnsiTheme="minorHAnsi" w:cs="Arial"/>
          <w:b/>
          <w:color w:val="1F497D" w:themeColor="text2"/>
        </w:rPr>
      </w:pPr>
      <w:r w:rsidRPr="00D97F8C">
        <w:rPr>
          <w:rFonts w:asciiTheme="minorHAnsi" w:hAnsiTheme="minorHAnsi" w:cs="Arial"/>
          <w:b/>
          <w:color w:val="1F497D" w:themeColor="text2"/>
        </w:rPr>
        <w:t>Maintenance</w:t>
      </w:r>
      <w:r w:rsidR="00D97F8C" w:rsidRPr="00D97F8C">
        <w:rPr>
          <w:rFonts w:asciiTheme="minorHAnsi" w:hAnsiTheme="minorHAnsi" w:cs="Arial"/>
          <w:b/>
          <w:color w:val="1F497D" w:themeColor="text2"/>
        </w:rPr>
        <w:t xml:space="preserve"> simple sécheur HL0080_ alumine  + FR _ 1 fois/an 2000h</w:t>
      </w:r>
    </w:p>
    <w:p w:rsidR="00D97F8C" w:rsidRPr="00D97F8C" w:rsidRDefault="00D97F8C" w:rsidP="00D97F8C">
      <w:pPr>
        <w:pBdr>
          <w:top w:val="single" w:sz="8" w:space="2" w:color="000000"/>
          <w:left w:val="single" w:sz="8" w:space="6"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proofErr w:type="spellStart"/>
      <w:r w:rsidRPr="00D97F8C">
        <w:rPr>
          <w:rFonts w:asciiTheme="minorHAnsi" w:hAnsiTheme="minorHAnsi" w:cs="Arial"/>
          <w:color w:val="1F497D" w:themeColor="text2"/>
        </w:rPr>
        <w:t>Ref</w:t>
      </w:r>
      <w:proofErr w:type="spellEnd"/>
      <w:r w:rsidRPr="00D97F8C">
        <w:rPr>
          <w:rFonts w:asciiTheme="minorHAnsi" w:hAnsiTheme="minorHAnsi" w:cs="Arial"/>
          <w:color w:val="1F497D" w:themeColor="text2"/>
        </w:rPr>
        <w:tab/>
        <w:t>Désignation</w:t>
      </w:r>
      <w:r w:rsidRPr="00D97F8C">
        <w:rPr>
          <w:rFonts w:asciiTheme="minorHAnsi" w:hAnsiTheme="minorHAnsi" w:cs="Arial"/>
          <w:color w:val="1F497D" w:themeColor="text2"/>
        </w:rPr>
        <w:tab/>
        <w:t>PU HT</w:t>
      </w:r>
      <w:r w:rsidRPr="00D97F8C">
        <w:rPr>
          <w:rFonts w:asciiTheme="minorHAnsi" w:hAnsiTheme="minorHAnsi" w:cs="Arial"/>
          <w:color w:val="1F497D" w:themeColor="text2"/>
        </w:rPr>
        <w:tab/>
      </w:r>
      <w:proofErr w:type="spellStart"/>
      <w:r w:rsidRPr="00D97F8C">
        <w:rPr>
          <w:rFonts w:asciiTheme="minorHAnsi" w:hAnsiTheme="minorHAnsi" w:cs="Arial"/>
          <w:color w:val="1F497D" w:themeColor="text2"/>
        </w:rPr>
        <w:t>Qté</w:t>
      </w:r>
      <w:proofErr w:type="spellEnd"/>
      <w:r w:rsidRPr="00D97F8C">
        <w:rPr>
          <w:rFonts w:asciiTheme="minorHAnsi" w:hAnsiTheme="minorHAnsi" w:cs="Arial"/>
          <w:color w:val="1F497D" w:themeColor="text2"/>
        </w:rPr>
        <w:tab/>
        <w:t>Total HT</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SFA RECALU</w:t>
      </w:r>
      <w:r w:rsidRPr="00D97F8C">
        <w:rPr>
          <w:rFonts w:asciiTheme="minorHAnsi" w:hAnsiTheme="minorHAnsi" w:cs="Arial"/>
          <w:color w:val="1F497D" w:themeColor="text2"/>
        </w:rPr>
        <w:tab/>
        <w:t>Recyclage alumine au kg</w:t>
      </w:r>
      <w:r w:rsidRPr="00D97F8C">
        <w:rPr>
          <w:rFonts w:asciiTheme="minorHAnsi" w:hAnsiTheme="minorHAnsi" w:cs="Arial"/>
          <w:color w:val="1F497D" w:themeColor="text2"/>
        </w:rPr>
        <w:tab/>
      </w:r>
      <w:r w:rsidRPr="00D97F8C">
        <w:rPr>
          <w:rFonts w:asciiTheme="minorHAnsi" w:hAnsiTheme="minorHAnsi" w:cs="Arial"/>
          <w:color w:val="1F497D" w:themeColor="text2"/>
        </w:rPr>
        <w:tab/>
        <w:t>0,65</w:t>
      </w:r>
      <w:r w:rsidRPr="00D97F8C">
        <w:rPr>
          <w:rFonts w:asciiTheme="minorHAnsi" w:hAnsiTheme="minorHAnsi" w:cs="Arial"/>
          <w:color w:val="1F497D" w:themeColor="text2"/>
        </w:rPr>
        <w:tab/>
      </w:r>
      <w:r w:rsidRPr="00D97F8C">
        <w:rPr>
          <w:rFonts w:asciiTheme="minorHAnsi" w:hAnsiTheme="minorHAnsi" w:cs="Arial"/>
          <w:color w:val="1F497D" w:themeColor="text2"/>
        </w:rPr>
        <w:tab/>
        <w:t>26</w:t>
      </w:r>
      <w:r w:rsidRPr="00D97F8C">
        <w:rPr>
          <w:rFonts w:asciiTheme="minorHAnsi" w:hAnsiTheme="minorHAnsi" w:cs="Arial"/>
          <w:color w:val="1F497D" w:themeColor="text2"/>
        </w:rPr>
        <w:tab/>
      </w:r>
      <w:r w:rsidRPr="00D97F8C">
        <w:rPr>
          <w:rFonts w:asciiTheme="minorHAnsi" w:hAnsiTheme="minorHAnsi" w:cs="Arial"/>
          <w:color w:val="1F497D" w:themeColor="text2"/>
        </w:rPr>
        <w:tab/>
        <w:t>16,90</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ACD M550-15-(GRADE Y</w:t>
      </w:r>
      <w:r w:rsidRPr="00D97F8C">
        <w:rPr>
          <w:rFonts w:asciiTheme="minorHAnsi" w:hAnsiTheme="minorHAnsi" w:cs="Arial"/>
          <w:color w:val="1F497D" w:themeColor="text2"/>
        </w:rPr>
        <w:tab/>
        <w:t>filtre média grade Y 0,01µ</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5179D">
        <w:rPr>
          <w:rFonts w:asciiTheme="minorHAnsi" w:hAnsiTheme="minorHAnsi" w:cs="Arial"/>
          <w:color w:val="1F497D" w:themeColor="text2"/>
        </w:rPr>
        <w:t>155.13</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5179D">
        <w:rPr>
          <w:rFonts w:asciiTheme="minorHAnsi" w:hAnsiTheme="minorHAnsi" w:cs="Arial"/>
          <w:color w:val="1F497D" w:themeColor="text2"/>
        </w:rPr>
        <w:t>155.13</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F6H016</w:t>
      </w:r>
      <w:r w:rsidRPr="00D97F8C">
        <w:rPr>
          <w:rFonts w:asciiTheme="minorHAnsi" w:hAnsiTheme="minorHAnsi" w:cs="Arial"/>
          <w:color w:val="1F497D" w:themeColor="text2"/>
        </w:rPr>
        <w:tab/>
        <w:t>CARTOUCHE RESEAU</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5179D">
        <w:rPr>
          <w:rFonts w:asciiTheme="minorHAnsi" w:hAnsiTheme="minorHAnsi" w:cs="Arial"/>
          <w:color w:val="1F497D" w:themeColor="text2"/>
        </w:rPr>
        <w:t>44.53</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5179D">
        <w:rPr>
          <w:rFonts w:asciiTheme="minorHAnsi" w:hAnsiTheme="minorHAnsi" w:cs="Arial"/>
          <w:color w:val="1F497D" w:themeColor="text2"/>
        </w:rPr>
        <w:t>44.53</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ALUMINE</w:t>
      </w:r>
      <w:r w:rsidRPr="00D97F8C">
        <w:rPr>
          <w:rFonts w:asciiTheme="minorHAnsi" w:hAnsiTheme="minorHAnsi" w:cs="Arial"/>
          <w:color w:val="1F497D" w:themeColor="text2"/>
        </w:rPr>
        <w:tab/>
        <w:t>alumine 4,5 à 5,5 mm poids au kg</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5179D">
        <w:rPr>
          <w:rFonts w:asciiTheme="minorHAnsi" w:hAnsiTheme="minorHAnsi" w:cs="Arial"/>
          <w:color w:val="1F497D" w:themeColor="text2"/>
        </w:rPr>
        <w:t>10.24</w:t>
      </w:r>
      <w:r w:rsidRPr="00D97F8C">
        <w:rPr>
          <w:rFonts w:asciiTheme="minorHAnsi" w:hAnsiTheme="minorHAnsi" w:cs="Arial"/>
          <w:color w:val="1F497D" w:themeColor="text2"/>
        </w:rPr>
        <w:tab/>
      </w:r>
      <w:r w:rsidRPr="00D97F8C">
        <w:rPr>
          <w:rFonts w:asciiTheme="minorHAnsi" w:hAnsiTheme="minorHAnsi" w:cs="Arial"/>
          <w:color w:val="1F497D" w:themeColor="text2"/>
        </w:rPr>
        <w:tab/>
        <w:t>26</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5179D">
        <w:rPr>
          <w:rFonts w:asciiTheme="minorHAnsi" w:hAnsiTheme="minorHAnsi" w:cs="Arial"/>
          <w:color w:val="1F497D" w:themeColor="text2"/>
        </w:rPr>
        <w:t>266.24</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EDR38</w:t>
      </w:r>
      <w:r w:rsidRPr="00D97F8C">
        <w:rPr>
          <w:rFonts w:asciiTheme="minorHAnsi" w:hAnsiTheme="minorHAnsi" w:cs="Arial"/>
          <w:color w:val="1F497D" w:themeColor="text2"/>
        </w:rPr>
        <w:tab/>
        <w:t>Maintenance compresseur</w:t>
      </w:r>
      <w:r w:rsidRPr="00D97F8C">
        <w:rPr>
          <w:rFonts w:asciiTheme="minorHAnsi" w:hAnsiTheme="minorHAnsi" w:cs="Arial"/>
          <w:color w:val="1F497D" w:themeColor="text2"/>
        </w:rPr>
        <w:tab/>
      </w:r>
      <w:r w:rsidRPr="00D97F8C">
        <w:rPr>
          <w:rFonts w:asciiTheme="minorHAnsi" w:hAnsiTheme="minorHAnsi" w:cs="Arial"/>
          <w:color w:val="1F497D" w:themeColor="text2"/>
        </w:rPr>
        <w:tab/>
        <w:t>379,05</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379,05</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F9V1530V</w:t>
      </w:r>
      <w:r w:rsidRPr="00D97F8C">
        <w:rPr>
          <w:rFonts w:asciiTheme="minorHAnsi" w:hAnsiTheme="minorHAnsi" w:cs="Arial"/>
          <w:color w:val="1F497D" w:themeColor="text2"/>
        </w:rPr>
        <w:tab/>
        <w:t>CARTOUCHE RESEAU</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5179D">
        <w:rPr>
          <w:rFonts w:asciiTheme="minorHAnsi" w:hAnsiTheme="minorHAnsi" w:cs="Arial"/>
          <w:color w:val="1F497D" w:themeColor="text2"/>
        </w:rPr>
        <w:t>169.81</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5179D">
        <w:rPr>
          <w:rFonts w:asciiTheme="minorHAnsi" w:hAnsiTheme="minorHAnsi" w:cs="Arial"/>
          <w:color w:val="1F497D" w:themeColor="text2"/>
        </w:rPr>
        <w:t>169.81</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F6Q016</w:t>
      </w:r>
      <w:r w:rsidRPr="00D97F8C">
        <w:rPr>
          <w:rFonts w:asciiTheme="minorHAnsi" w:hAnsiTheme="minorHAnsi" w:cs="Arial"/>
          <w:color w:val="1F497D" w:themeColor="text2"/>
        </w:rPr>
        <w:tab/>
        <w:t>CARTOUCHE RESEAU</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5179D">
        <w:rPr>
          <w:rFonts w:asciiTheme="minorHAnsi" w:hAnsiTheme="minorHAnsi" w:cs="Arial"/>
          <w:color w:val="1F497D" w:themeColor="text2"/>
        </w:rPr>
        <w:t>44.53</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5179D">
        <w:rPr>
          <w:rFonts w:asciiTheme="minorHAnsi" w:hAnsiTheme="minorHAnsi" w:cs="Arial"/>
          <w:color w:val="1F497D" w:themeColor="text2"/>
        </w:rPr>
        <w:t>44.53</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ACD M60-05-(GRADE Y)</w:t>
      </w:r>
      <w:r w:rsidRPr="00D97F8C">
        <w:rPr>
          <w:rFonts w:asciiTheme="minorHAnsi" w:hAnsiTheme="minorHAnsi" w:cs="Arial"/>
          <w:color w:val="1F497D" w:themeColor="text2"/>
        </w:rPr>
        <w:tab/>
        <w:t>filtre média grade Y</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5179D">
        <w:rPr>
          <w:rFonts w:asciiTheme="minorHAnsi" w:hAnsiTheme="minorHAnsi" w:cs="Arial"/>
          <w:color w:val="1F497D" w:themeColor="text2"/>
        </w:rPr>
        <w:t>54.86</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5179D">
        <w:rPr>
          <w:rFonts w:asciiTheme="minorHAnsi" w:hAnsiTheme="minorHAnsi" w:cs="Arial"/>
          <w:color w:val="1F497D" w:themeColor="text2"/>
        </w:rPr>
        <w:t>54.86</w:t>
      </w:r>
    </w:p>
    <w:p w:rsidR="00D97F8C" w:rsidRPr="00D97F8C" w:rsidRDefault="00D97F8C" w:rsidP="00D97F8C">
      <w:pPr>
        <w:tabs>
          <w:tab w:val="right" w:pos="6795"/>
          <w:tab w:val="decimal" w:leader="dot" w:pos="9180"/>
        </w:tabs>
        <w:autoSpaceDE w:val="0"/>
        <w:autoSpaceDN w:val="0"/>
        <w:adjustRightInd w:val="0"/>
        <w:rPr>
          <w:rFonts w:asciiTheme="minorHAnsi" w:hAnsiTheme="minorHAnsi" w:cs="Arial"/>
          <w:color w:val="1F497D" w:themeColor="text2"/>
        </w:rPr>
      </w:pPr>
      <w:r w:rsidRPr="00D97F8C">
        <w:rPr>
          <w:rFonts w:asciiTheme="minorHAnsi" w:hAnsiTheme="minorHAnsi" w:cs="Arial"/>
          <w:color w:val="1F497D" w:themeColor="text2"/>
        </w:rPr>
        <w:tab/>
        <w:t xml:space="preserve">Sous-total : </w:t>
      </w:r>
      <w:r w:rsidRPr="00D97F8C">
        <w:rPr>
          <w:rFonts w:asciiTheme="minorHAnsi" w:hAnsiTheme="minorHAnsi" w:cs="Arial"/>
          <w:color w:val="1F497D" w:themeColor="text2"/>
        </w:rPr>
        <w:tab/>
      </w:r>
      <w:r w:rsidR="00E5179D">
        <w:rPr>
          <w:rFonts w:asciiTheme="minorHAnsi" w:hAnsiTheme="minorHAnsi" w:cs="Arial"/>
          <w:color w:val="1F497D" w:themeColor="text2"/>
        </w:rPr>
        <w:t>1 131.05</w:t>
      </w:r>
      <w:r w:rsidRPr="00D97F8C">
        <w:rPr>
          <w:rFonts w:asciiTheme="minorHAnsi" w:hAnsiTheme="minorHAnsi" w:cs="Arial"/>
          <w:color w:val="1F497D" w:themeColor="text2"/>
        </w:rPr>
        <w:t xml:space="preserve"> €</w:t>
      </w:r>
    </w:p>
    <w:p w:rsidR="00D97F8C" w:rsidRPr="00D97F8C" w:rsidRDefault="00D97F8C" w:rsidP="00D97F8C">
      <w:pPr>
        <w:autoSpaceDE w:val="0"/>
        <w:autoSpaceDN w:val="0"/>
        <w:adjustRightInd w:val="0"/>
        <w:rPr>
          <w:rFonts w:asciiTheme="minorHAnsi" w:hAnsiTheme="minorHAnsi"/>
          <w:color w:val="1F497D" w:themeColor="text2"/>
        </w:rPr>
      </w:pPr>
    </w:p>
    <w:p w:rsidR="00D97F8C" w:rsidRDefault="00D97F8C" w:rsidP="00D97F8C">
      <w:pPr>
        <w:autoSpaceDE w:val="0"/>
        <w:autoSpaceDN w:val="0"/>
        <w:adjustRightInd w:val="0"/>
        <w:ind w:left="5100"/>
        <w:jc w:val="right"/>
        <w:rPr>
          <w:rFonts w:asciiTheme="minorHAnsi" w:hAnsiTheme="minorHAnsi"/>
          <w:b/>
          <w:color w:val="1F497D" w:themeColor="text2"/>
        </w:rPr>
      </w:pPr>
      <w:r w:rsidRPr="00D97F8C">
        <w:rPr>
          <w:rFonts w:asciiTheme="minorHAnsi" w:hAnsiTheme="minorHAnsi"/>
          <w:b/>
          <w:color w:val="1F497D" w:themeColor="text2"/>
        </w:rPr>
        <w:t xml:space="preserve">Total HT € : </w:t>
      </w:r>
      <w:r w:rsidR="00A210A6">
        <w:rPr>
          <w:rFonts w:asciiTheme="minorHAnsi" w:hAnsiTheme="minorHAnsi"/>
          <w:b/>
          <w:color w:val="1F497D" w:themeColor="text2"/>
        </w:rPr>
        <w:t>3 123.49</w:t>
      </w:r>
      <w:r w:rsidRPr="00D97F8C">
        <w:rPr>
          <w:rFonts w:asciiTheme="minorHAnsi" w:hAnsiTheme="minorHAnsi"/>
          <w:b/>
          <w:color w:val="1F497D" w:themeColor="text2"/>
        </w:rPr>
        <w:t xml:space="preserve"> EUR</w:t>
      </w:r>
    </w:p>
    <w:p w:rsidR="00E606F4" w:rsidRPr="00D97F8C" w:rsidRDefault="00E606F4" w:rsidP="00D97F8C">
      <w:pPr>
        <w:autoSpaceDE w:val="0"/>
        <w:autoSpaceDN w:val="0"/>
        <w:adjustRightInd w:val="0"/>
        <w:ind w:left="5100"/>
        <w:jc w:val="right"/>
        <w:rPr>
          <w:rFonts w:asciiTheme="minorHAnsi" w:hAnsiTheme="minorHAnsi"/>
          <w:b/>
          <w:color w:val="1F497D" w:themeColor="text2"/>
        </w:rPr>
      </w:pPr>
      <w:r>
        <w:rPr>
          <w:rFonts w:asciiTheme="minorHAnsi" w:hAnsiTheme="minorHAnsi"/>
          <w:b/>
          <w:color w:val="1F497D" w:themeColor="text2"/>
        </w:rPr>
        <w:t xml:space="preserve">-100 € de remise HT : </w:t>
      </w:r>
      <w:r w:rsidR="00A210A6">
        <w:rPr>
          <w:rFonts w:asciiTheme="minorHAnsi" w:hAnsiTheme="minorHAnsi"/>
          <w:b/>
          <w:color w:val="1F497D" w:themeColor="text2"/>
        </w:rPr>
        <w:t>3 023.49</w:t>
      </w:r>
      <w:r w:rsidR="00C24783">
        <w:rPr>
          <w:rFonts w:asciiTheme="minorHAnsi" w:hAnsiTheme="minorHAnsi"/>
          <w:b/>
          <w:color w:val="1F497D" w:themeColor="text2"/>
        </w:rPr>
        <w:t xml:space="preserve"> EUR</w:t>
      </w:r>
    </w:p>
    <w:p w:rsidR="00D97F8C" w:rsidRPr="00D97F8C" w:rsidRDefault="00D97F8C" w:rsidP="00D97F8C">
      <w:pPr>
        <w:autoSpaceDE w:val="0"/>
        <w:autoSpaceDN w:val="0"/>
        <w:adjustRightInd w:val="0"/>
        <w:ind w:left="5100"/>
        <w:jc w:val="right"/>
        <w:rPr>
          <w:rFonts w:asciiTheme="minorHAnsi" w:hAnsiTheme="minorHAnsi"/>
          <w:b/>
          <w:color w:val="1F497D" w:themeColor="text2"/>
        </w:rPr>
      </w:pPr>
      <w:r w:rsidRPr="00D97F8C">
        <w:rPr>
          <w:rFonts w:asciiTheme="minorHAnsi" w:hAnsiTheme="minorHAnsi"/>
          <w:b/>
          <w:color w:val="1F497D" w:themeColor="text2"/>
        </w:rPr>
        <w:t>TVA</w:t>
      </w:r>
      <w:r>
        <w:rPr>
          <w:rFonts w:asciiTheme="minorHAnsi" w:hAnsiTheme="minorHAnsi"/>
          <w:b/>
          <w:color w:val="1F497D" w:themeColor="text2"/>
        </w:rPr>
        <w:t xml:space="preserve"> 20 %</w:t>
      </w:r>
      <w:r w:rsidRPr="00D97F8C">
        <w:rPr>
          <w:rFonts w:asciiTheme="minorHAnsi" w:hAnsiTheme="minorHAnsi"/>
          <w:b/>
          <w:color w:val="1F497D" w:themeColor="text2"/>
        </w:rPr>
        <w:t xml:space="preserve"> : </w:t>
      </w:r>
      <w:r w:rsidR="00A210A6">
        <w:rPr>
          <w:rFonts w:asciiTheme="minorHAnsi" w:hAnsiTheme="minorHAnsi"/>
          <w:b/>
          <w:color w:val="1F497D" w:themeColor="text2"/>
        </w:rPr>
        <w:t>604.69</w:t>
      </w:r>
      <w:r w:rsidRPr="00D97F8C">
        <w:rPr>
          <w:rFonts w:asciiTheme="minorHAnsi" w:hAnsiTheme="minorHAnsi"/>
          <w:b/>
          <w:color w:val="1F497D" w:themeColor="text2"/>
        </w:rPr>
        <w:t xml:space="preserve"> EUR</w:t>
      </w:r>
    </w:p>
    <w:p w:rsidR="00D97F8C" w:rsidRPr="00D97F8C" w:rsidRDefault="00D97F8C" w:rsidP="00D97F8C">
      <w:pPr>
        <w:autoSpaceDE w:val="0"/>
        <w:autoSpaceDN w:val="0"/>
        <w:adjustRightInd w:val="0"/>
        <w:ind w:left="5100"/>
        <w:jc w:val="right"/>
        <w:rPr>
          <w:rFonts w:asciiTheme="minorHAnsi" w:hAnsiTheme="minorHAnsi"/>
          <w:b/>
          <w:color w:val="1F497D" w:themeColor="text2"/>
        </w:rPr>
      </w:pPr>
      <w:r w:rsidRPr="00D97F8C">
        <w:rPr>
          <w:rFonts w:asciiTheme="minorHAnsi" w:hAnsiTheme="minorHAnsi"/>
          <w:b/>
          <w:bCs/>
          <w:color w:val="1F497D" w:themeColor="text2"/>
        </w:rPr>
        <w:t>TOTAL TTC €</w:t>
      </w:r>
      <w:r w:rsidRPr="00D97F8C">
        <w:rPr>
          <w:rFonts w:asciiTheme="minorHAnsi" w:hAnsiTheme="minorHAnsi"/>
          <w:b/>
          <w:color w:val="1F497D" w:themeColor="text2"/>
        </w:rPr>
        <w:t xml:space="preserve"> : </w:t>
      </w:r>
      <w:r w:rsidR="00A210A6">
        <w:rPr>
          <w:rFonts w:asciiTheme="minorHAnsi" w:hAnsiTheme="minorHAnsi"/>
          <w:b/>
          <w:color w:val="1F497D" w:themeColor="text2"/>
        </w:rPr>
        <w:t>3 628.18</w:t>
      </w:r>
      <w:r w:rsidRPr="00D97F8C">
        <w:rPr>
          <w:rFonts w:asciiTheme="minorHAnsi" w:hAnsiTheme="minorHAnsi"/>
          <w:b/>
          <w:color w:val="1F497D" w:themeColor="text2"/>
        </w:rPr>
        <w:t xml:space="preserve"> EUR</w:t>
      </w:r>
    </w:p>
    <w:p w:rsidR="00D97F8C" w:rsidRPr="00D97F8C" w:rsidRDefault="00D97F8C" w:rsidP="00D97F8C">
      <w:pPr>
        <w:autoSpaceDE w:val="0"/>
        <w:autoSpaceDN w:val="0"/>
        <w:adjustRightInd w:val="0"/>
        <w:ind w:left="4380" w:hanging="4110"/>
        <w:rPr>
          <w:rFonts w:asciiTheme="minorHAnsi" w:hAnsiTheme="minorHAnsi"/>
          <w:color w:val="1F497D" w:themeColor="text2"/>
        </w:rPr>
      </w:pPr>
    </w:p>
    <w:p w:rsidR="008C2C3D" w:rsidRDefault="00D97F8C" w:rsidP="000F0A31">
      <w:pPr>
        <w:rPr>
          <w:rFonts w:asciiTheme="minorHAnsi" w:hAnsiTheme="minorHAnsi"/>
          <w:color w:val="1F497D" w:themeColor="text2"/>
          <w:sz w:val="24"/>
          <w:szCs w:val="24"/>
        </w:rPr>
      </w:pPr>
      <w:r>
        <w:rPr>
          <w:rFonts w:asciiTheme="minorHAnsi" w:hAnsiTheme="minorHAnsi"/>
          <w:color w:val="1F497D" w:themeColor="text2"/>
          <w:sz w:val="24"/>
          <w:szCs w:val="24"/>
        </w:rPr>
        <w:t xml:space="preserve">Toutes les pièces qui ne sont pas explicitement référencées ci-dessus ne sont pas incluses dans cette proposition. </w:t>
      </w:r>
    </w:p>
    <w:p w:rsidR="00D97F8C" w:rsidRPr="00D4399C" w:rsidRDefault="00D97F8C" w:rsidP="000F0A31">
      <w:pPr>
        <w:rPr>
          <w:rFonts w:asciiTheme="minorHAnsi" w:hAnsiTheme="minorHAnsi"/>
          <w:color w:val="1F497D" w:themeColor="text2"/>
          <w:sz w:val="24"/>
          <w:szCs w:val="24"/>
        </w:rPr>
      </w:pPr>
      <w:r>
        <w:rPr>
          <w:rFonts w:asciiTheme="minorHAnsi" w:hAnsiTheme="minorHAnsi"/>
          <w:color w:val="1F497D" w:themeColor="text2"/>
          <w:sz w:val="24"/>
          <w:szCs w:val="24"/>
        </w:rPr>
        <w:t xml:space="preserve">Un devis de réparation sera fourni avant toutes interventions. </w:t>
      </w:r>
    </w:p>
    <w:p w:rsidR="008C2C3D" w:rsidRPr="00D4399C" w:rsidRDefault="008C2C3D" w:rsidP="008C2C3D">
      <w:pPr>
        <w:ind w:right="-233"/>
        <w:jc w:val="both"/>
        <w:rPr>
          <w:rFonts w:asciiTheme="minorHAnsi" w:hAnsiTheme="minorHAnsi"/>
          <w:color w:val="1F497D" w:themeColor="text2"/>
          <w:sz w:val="24"/>
          <w:szCs w:val="24"/>
        </w:rPr>
      </w:pPr>
    </w:p>
    <w:p w:rsidR="007C584A" w:rsidRPr="00D4399C" w:rsidRDefault="007C584A">
      <w:pPr>
        <w:ind w:left="851" w:right="-233"/>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u w:val="single"/>
        </w:rPr>
        <w:t>effectuee</w:t>
      </w:r>
      <w:proofErr w:type="spellEnd"/>
      <w:r w:rsidRPr="00D4399C">
        <w:rPr>
          <w:rFonts w:asciiTheme="minorHAnsi" w:hAnsiTheme="minorHAnsi"/>
          <w:smallCaps/>
          <w:color w:val="1F497D" w:themeColor="text2"/>
          <w:sz w:val="24"/>
          <w:szCs w:val="24"/>
          <w:u w:val="single"/>
        </w:rPr>
        <w:t xml:space="preserve"> par </w:t>
      </w:r>
      <w:r w:rsidR="00E3243D" w:rsidRPr="00D4399C">
        <w:rPr>
          <w:rFonts w:asciiTheme="minorHAnsi" w:hAnsiTheme="minorHAnsi"/>
          <w:smallCaps/>
          <w:color w:val="1F497D" w:themeColor="text2"/>
          <w:sz w:val="24"/>
          <w:szCs w:val="24"/>
          <w:u w:val="single"/>
        </w:rPr>
        <w:t>SFACS</w:t>
      </w:r>
      <w:r w:rsidR="00E10E67">
        <w:rPr>
          <w:rFonts w:asciiTheme="minorHAnsi" w:hAnsiTheme="minorHAnsi"/>
          <w:smallCaps/>
          <w:color w:val="1F497D" w:themeColor="text2"/>
          <w:sz w:val="24"/>
          <w:szCs w:val="24"/>
          <w:u w:val="single"/>
        </w:rPr>
        <w:t xml:space="preserve"> </w:t>
      </w:r>
      <w:r w:rsidR="003F5BF8">
        <w:rPr>
          <w:rFonts w:asciiTheme="minorHAnsi" w:hAnsiTheme="minorHAnsi"/>
          <w:smallCaps/>
          <w:color w:val="1F497D" w:themeColor="text2"/>
          <w:sz w:val="24"/>
          <w:szCs w:val="24"/>
          <w:u w:val="single"/>
        </w:rPr>
        <w:t>1</w:t>
      </w:r>
      <w:r w:rsidR="00C31A59" w:rsidRPr="00D4399C">
        <w:rPr>
          <w:rFonts w:asciiTheme="minorHAnsi" w:hAnsiTheme="minorHAnsi"/>
          <w:smallCaps/>
          <w:color w:val="1F497D" w:themeColor="text2"/>
          <w:sz w:val="24"/>
          <w:szCs w:val="24"/>
          <w:u w:val="single"/>
        </w:rPr>
        <w:t xml:space="preserve"> fois par an </w:t>
      </w:r>
      <w:proofErr w:type="gramStart"/>
      <w:r w:rsidR="00C31A59" w:rsidRPr="00D4399C">
        <w:rPr>
          <w:rFonts w:asciiTheme="minorHAnsi" w:hAnsiTheme="minorHAnsi"/>
          <w:smallCaps/>
          <w:color w:val="1F497D" w:themeColor="text2"/>
          <w:sz w:val="24"/>
          <w:szCs w:val="24"/>
        </w:rPr>
        <w:t>( si</w:t>
      </w:r>
      <w:proofErr w:type="gramEnd"/>
      <w:r w:rsidR="00C31A59" w:rsidRPr="00D4399C">
        <w:rPr>
          <w:rFonts w:asciiTheme="minorHAnsi" w:hAnsiTheme="minorHAnsi"/>
          <w:smallCaps/>
          <w:color w:val="1F497D" w:themeColor="text2"/>
          <w:sz w:val="24"/>
          <w:szCs w:val="24"/>
        </w:rPr>
        <w:t xml:space="preserve"> bien _ </w:t>
      </w:r>
      <w:r w:rsidR="003F5BF8">
        <w:rPr>
          <w:rFonts w:asciiTheme="minorHAnsi" w:hAnsiTheme="minorHAnsi"/>
          <w:smallCaps/>
          <w:color w:val="1F497D" w:themeColor="text2"/>
          <w:sz w:val="24"/>
          <w:szCs w:val="24"/>
        </w:rPr>
        <w:t>2</w:t>
      </w:r>
      <w:r w:rsidR="00C31A59" w:rsidRPr="00D4399C">
        <w:rPr>
          <w:rFonts w:asciiTheme="minorHAnsi" w:hAnsiTheme="minorHAnsi"/>
          <w:smallCaps/>
          <w:color w:val="1F497D" w:themeColor="text2"/>
          <w:sz w:val="24"/>
          <w:szCs w:val="24"/>
        </w:rPr>
        <w:t>000H / an)</w:t>
      </w:r>
      <w:r w:rsidR="00D97F8C">
        <w:rPr>
          <w:rFonts w:asciiTheme="minorHAnsi" w:hAnsiTheme="minorHAnsi"/>
          <w:smallCaps/>
          <w:color w:val="1F497D" w:themeColor="text2"/>
          <w:sz w:val="24"/>
          <w:szCs w:val="24"/>
        </w:rPr>
        <w:t xml:space="preserve"> pour les compresseurs : </w:t>
      </w:r>
    </w:p>
    <w:p w:rsidR="00C31A59" w:rsidRPr="00D4399C" w:rsidRDefault="00C31A59">
      <w:pPr>
        <w:ind w:left="851" w:right="-233"/>
        <w:jc w:val="both"/>
        <w:rPr>
          <w:rFonts w:asciiTheme="minorHAnsi" w:hAnsiTheme="minorHAnsi"/>
          <w:smallCaps/>
          <w:color w:val="1F497D" w:themeColor="text2"/>
          <w:sz w:val="24"/>
          <w:szCs w:val="24"/>
        </w:rPr>
      </w:pPr>
    </w:p>
    <w:p w:rsidR="00D40596" w:rsidRPr="00D4399C" w:rsidRDefault="00D40596" w:rsidP="00D40596">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vidange compresseur </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remplacement filtre à huile</w:t>
      </w:r>
    </w:p>
    <w:p w:rsidR="007C584A"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lastRenderedPageBreak/>
        <w:t>remplacement cartouche filtre air</w:t>
      </w:r>
    </w:p>
    <w:p w:rsidR="00D97F8C" w:rsidRPr="00D97F8C" w:rsidRDefault="00D97F8C" w:rsidP="00D97F8C">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remplacement filtre </w:t>
      </w:r>
      <w:r w:rsidRPr="00D97F8C">
        <w:rPr>
          <w:rFonts w:asciiTheme="minorHAnsi" w:hAnsiTheme="minorHAnsi"/>
          <w:smallCaps/>
          <w:color w:val="1F497D" w:themeColor="text2"/>
        </w:rPr>
        <w:t>SEPARATEUR</w:t>
      </w:r>
    </w:p>
    <w:p w:rsidR="00D97F8C" w:rsidRDefault="00D97F8C" w:rsidP="00D97F8C">
      <w:pPr>
        <w:numPr>
          <w:ilvl w:val="0"/>
          <w:numId w:val="8"/>
        </w:numPr>
        <w:tabs>
          <w:tab w:val="num" w:pos="1211"/>
        </w:tabs>
        <w:ind w:left="1211"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Remplacement des courroies</w:t>
      </w:r>
    </w:p>
    <w:p w:rsidR="00D97F8C" w:rsidRPr="00D4399C" w:rsidRDefault="00D97F8C" w:rsidP="00D97F8C">
      <w:pPr>
        <w:numPr>
          <w:ilvl w:val="0"/>
          <w:numId w:val="8"/>
        </w:numPr>
        <w:tabs>
          <w:tab w:val="num" w:pos="1211"/>
        </w:tabs>
        <w:ind w:left="1211"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Soufflage réfrigérant final</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contrôle purges</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contrôle </w:t>
      </w:r>
      <w:proofErr w:type="spellStart"/>
      <w:r w:rsidRPr="00D4399C">
        <w:rPr>
          <w:rFonts w:asciiTheme="minorHAnsi" w:hAnsiTheme="minorHAnsi"/>
          <w:smallCaps/>
          <w:color w:val="1F497D" w:themeColor="text2"/>
          <w:sz w:val="24"/>
          <w:szCs w:val="24"/>
        </w:rPr>
        <w:t>regulation</w:t>
      </w:r>
      <w:proofErr w:type="spellEnd"/>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contrôle du faisceau air/huile</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rPr>
        <w:t>ressérrage</w:t>
      </w:r>
      <w:proofErr w:type="spellEnd"/>
      <w:r w:rsidRPr="00D4399C">
        <w:rPr>
          <w:rFonts w:asciiTheme="minorHAnsi" w:hAnsiTheme="minorHAnsi"/>
          <w:smallCaps/>
          <w:color w:val="1F497D" w:themeColor="text2"/>
          <w:sz w:val="24"/>
          <w:szCs w:val="24"/>
        </w:rPr>
        <w:t xml:space="preserve"> des raccords de régulation</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resserrage des </w:t>
      </w:r>
      <w:proofErr w:type="spellStart"/>
      <w:r w:rsidRPr="00D4399C">
        <w:rPr>
          <w:rFonts w:asciiTheme="minorHAnsi" w:hAnsiTheme="minorHAnsi"/>
          <w:smallCaps/>
          <w:color w:val="1F497D" w:themeColor="text2"/>
          <w:sz w:val="24"/>
          <w:szCs w:val="24"/>
        </w:rPr>
        <w:t>cables</w:t>
      </w:r>
      <w:proofErr w:type="spellEnd"/>
      <w:r w:rsidRPr="00D4399C">
        <w:rPr>
          <w:rFonts w:asciiTheme="minorHAnsi" w:hAnsiTheme="minorHAnsi"/>
          <w:smallCaps/>
          <w:color w:val="1F497D" w:themeColor="text2"/>
          <w:sz w:val="24"/>
          <w:szCs w:val="24"/>
        </w:rPr>
        <w:t xml:space="preserve"> d'alimentation</w:t>
      </w:r>
    </w:p>
    <w:p w:rsidR="007C584A" w:rsidRPr="00D4399C" w:rsidRDefault="007C584A">
      <w:pPr>
        <w:ind w:right="-233" w:firstLine="709"/>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(resserrage des </w:t>
      </w:r>
      <w:proofErr w:type="spellStart"/>
      <w:r w:rsidRPr="00D4399C">
        <w:rPr>
          <w:rFonts w:asciiTheme="minorHAnsi" w:hAnsiTheme="minorHAnsi"/>
          <w:smallCaps/>
          <w:color w:val="1F497D" w:themeColor="text2"/>
          <w:sz w:val="24"/>
          <w:szCs w:val="24"/>
        </w:rPr>
        <w:t>borniers</w:t>
      </w:r>
      <w:proofErr w:type="spellEnd"/>
      <w:r w:rsidRPr="00D4399C">
        <w:rPr>
          <w:rFonts w:asciiTheme="minorHAnsi" w:hAnsiTheme="minorHAnsi"/>
          <w:smallCaps/>
          <w:color w:val="1F497D" w:themeColor="text2"/>
          <w:sz w:val="24"/>
          <w:szCs w:val="24"/>
        </w:rPr>
        <w:t>, contrôle des tensions)</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rPr>
        <w:t>releve</w:t>
      </w:r>
      <w:proofErr w:type="spellEnd"/>
      <w:r w:rsidRPr="00D4399C">
        <w:rPr>
          <w:rFonts w:asciiTheme="minorHAnsi" w:hAnsiTheme="minorHAnsi"/>
          <w:smallCaps/>
          <w:color w:val="1F497D" w:themeColor="text2"/>
          <w:sz w:val="24"/>
          <w:szCs w:val="24"/>
        </w:rPr>
        <w:t xml:space="preserve"> des </w:t>
      </w:r>
      <w:proofErr w:type="spellStart"/>
      <w:r w:rsidRPr="00D4399C">
        <w:rPr>
          <w:rFonts w:asciiTheme="minorHAnsi" w:hAnsiTheme="minorHAnsi"/>
          <w:smallCaps/>
          <w:color w:val="1F497D" w:themeColor="text2"/>
          <w:sz w:val="24"/>
          <w:szCs w:val="24"/>
        </w:rPr>
        <w:t>parametres</w:t>
      </w:r>
      <w:proofErr w:type="spellEnd"/>
    </w:p>
    <w:p w:rsidR="007C584A" w:rsidRPr="00D4399C" w:rsidRDefault="007C584A" w:rsidP="00D97F8C">
      <w:pPr>
        <w:tabs>
          <w:tab w:val="num" w:pos="1211"/>
        </w:tabs>
        <w:ind w:left="1211" w:right="-233"/>
        <w:jc w:val="both"/>
        <w:rPr>
          <w:rFonts w:asciiTheme="minorHAnsi" w:hAnsiTheme="minorHAnsi"/>
          <w:smallCaps/>
          <w:color w:val="1F497D" w:themeColor="text2"/>
          <w:sz w:val="24"/>
          <w:szCs w:val="24"/>
        </w:rPr>
      </w:pPr>
    </w:p>
    <w:p w:rsidR="00D97F8C" w:rsidRDefault="00D97F8C" w:rsidP="00D97F8C">
      <w:pPr>
        <w:ind w:left="85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u w:val="single"/>
        </w:rPr>
        <w:t>effectuee</w:t>
      </w:r>
      <w:proofErr w:type="spellEnd"/>
      <w:r w:rsidRPr="00D4399C">
        <w:rPr>
          <w:rFonts w:asciiTheme="minorHAnsi" w:hAnsiTheme="minorHAnsi"/>
          <w:smallCaps/>
          <w:color w:val="1F497D" w:themeColor="text2"/>
          <w:sz w:val="24"/>
          <w:szCs w:val="24"/>
          <w:u w:val="single"/>
        </w:rPr>
        <w:t xml:space="preserve"> par SFACS 1 fois par an </w:t>
      </w:r>
      <w:proofErr w:type="gramStart"/>
      <w:r w:rsidRPr="00D4399C">
        <w:rPr>
          <w:rFonts w:asciiTheme="minorHAnsi" w:hAnsiTheme="minorHAnsi"/>
          <w:smallCaps/>
          <w:color w:val="1F497D" w:themeColor="text2"/>
          <w:sz w:val="24"/>
          <w:szCs w:val="24"/>
        </w:rPr>
        <w:t>( si</w:t>
      </w:r>
      <w:proofErr w:type="gramEnd"/>
      <w:r w:rsidRPr="00D4399C">
        <w:rPr>
          <w:rFonts w:asciiTheme="minorHAnsi" w:hAnsiTheme="minorHAnsi"/>
          <w:smallCaps/>
          <w:color w:val="1F497D" w:themeColor="text2"/>
          <w:sz w:val="24"/>
          <w:szCs w:val="24"/>
        </w:rPr>
        <w:t xml:space="preserve"> bien _ 2000H / an)</w:t>
      </w:r>
      <w:r>
        <w:rPr>
          <w:rFonts w:asciiTheme="minorHAnsi" w:hAnsiTheme="minorHAnsi"/>
          <w:smallCaps/>
          <w:color w:val="1F497D" w:themeColor="text2"/>
          <w:sz w:val="24"/>
          <w:szCs w:val="24"/>
        </w:rPr>
        <w:t xml:space="preserve"> pour le sécheur à adsorption  : </w:t>
      </w:r>
    </w:p>
    <w:p w:rsidR="00D97F8C" w:rsidRDefault="00D97F8C" w:rsidP="00D97F8C">
      <w:pPr>
        <w:ind w:left="851" w:right="-233"/>
        <w:jc w:val="both"/>
        <w:rPr>
          <w:rFonts w:asciiTheme="minorHAnsi" w:hAnsiTheme="minorHAnsi"/>
          <w:smallCaps/>
          <w:color w:val="1F497D" w:themeColor="text2"/>
          <w:sz w:val="24"/>
          <w:szCs w:val="24"/>
        </w:rPr>
      </w:pPr>
    </w:p>
    <w:p w:rsidR="00D97F8C" w:rsidRDefault="00D97F8C" w:rsidP="00D97F8C">
      <w:pPr>
        <w:pStyle w:val="Paragraphedeliste"/>
        <w:numPr>
          <w:ilvl w:val="0"/>
          <w:numId w:val="8"/>
        </w:numPr>
        <w:ind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Remplacement du disséquant</w:t>
      </w:r>
    </w:p>
    <w:p w:rsidR="00D97F8C" w:rsidRPr="00D97F8C" w:rsidRDefault="00D97F8C" w:rsidP="00D97F8C">
      <w:pPr>
        <w:pStyle w:val="Paragraphedeliste"/>
        <w:numPr>
          <w:ilvl w:val="0"/>
          <w:numId w:val="8"/>
        </w:numPr>
        <w:ind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Remplacement des cartouches des filtres réseaux</w:t>
      </w:r>
    </w:p>
    <w:p w:rsidR="007C584A" w:rsidRPr="00D4399C" w:rsidRDefault="007C584A">
      <w:pPr>
        <w:tabs>
          <w:tab w:val="num" w:pos="1211"/>
        </w:tabs>
        <w:ind w:right="-233"/>
        <w:jc w:val="both"/>
        <w:rPr>
          <w:rFonts w:asciiTheme="minorHAnsi" w:hAnsiTheme="minorHAnsi"/>
          <w:smallCaps/>
          <w:color w:val="1F497D" w:themeColor="text2"/>
          <w:sz w:val="24"/>
          <w:szCs w:val="24"/>
        </w:rPr>
      </w:pPr>
    </w:p>
    <w:p w:rsidR="007C584A" w:rsidRPr="00D4399C" w:rsidRDefault="007C584A">
      <w:pPr>
        <w:ind w:right="-233"/>
        <w:jc w:val="both"/>
        <w:rPr>
          <w:rFonts w:asciiTheme="minorHAnsi" w:hAnsiTheme="minorHAnsi"/>
          <w:smallCaps/>
          <w:color w:val="1F497D" w:themeColor="text2"/>
          <w:sz w:val="24"/>
          <w:szCs w:val="24"/>
        </w:rPr>
      </w:pPr>
    </w:p>
    <w:p w:rsidR="009F7B56" w:rsidRPr="00D4399C" w:rsidRDefault="009F7B56">
      <w:pPr>
        <w:ind w:right="-233"/>
        <w:jc w:val="both"/>
        <w:rPr>
          <w:rFonts w:asciiTheme="minorHAnsi" w:hAnsiTheme="minorHAnsi"/>
          <w:smallCaps/>
          <w:color w:val="1F497D" w:themeColor="text2"/>
          <w:sz w:val="24"/>
          <w:szCs w:val="24"/>
        </w:rPr>
      </w:pPr>
    </w:p>
    <w:p w:rsidR="009F7B56" w:rsidRPr="00D4399C" w:rsidRDefault="009F7B56">
      <w:pPr>
        <w:ind w:right="-233"/>
        <w:jc w:val="center"/>
        <w:rPr>
          <w:rFonts w:asciiTheme="minorHAnsi" w:hAnsiTheme="minorHAnsi"/>
          <w:smallCaps/>
          <w:color w:val="1F497D" w:themeColor="text2"/>
          <w:sz w:val="24"/>
          <w:szCs w:val="24"/>
          <w:u w:val="single"/>
        </w:rPr>
      </w:pPr>
    </w:p>
    <w:p w:rsidR="007C584A" w:rsidRPr="00D4399C" w:rsidRDefault="007C584A">
      <w:pPr>
        <w:ind w:right="-233"/>
        <w:jc w:val="cente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u w:val="single"/>
        </w:rPr>
        <w:t xml:space="preserve">Contrôle hebdomadaire effectue par </w:t>
      </w:r>
      <w:r w:rsidR="006232F9" w:rsidRPr="00D4399C">
        <w:rPr>
          <w:rFonts w:asciiTheme="minorHAnsi" w:hAnsiTheme="minorHAnsi"/>
          <w:smallCaps/>
          <w:color w:val="1F497D" w:themeColor="text2"/>
          <w:sz w:val="24"/>
          <w:szCs w:val="24"/>
          <w:u w:val="single"/>
        </w:rPr>
        <w:t>le client</w:t>
      </w: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Visite de </w:t>
      </w:r>
      <w:smartTag w:uri="urn:schemas-microsoft-com:office:smarttags" w:element="PersonName">
        <w:smartTagPr>
          <w:attr w:name="ProductID" w:val="LA CENTRALE"/>
        </w:smartTagPr>
        <w:r w:rsidRPr="00D4399C">
          <w:rPr>
            <w:rFonts w:asciiTheme="minorHAnsi" w:hAnsiTheme="minorHAnsi"/>
            <w:smallCaps/>
            <w:color w:val="1F497D" w:themeColor="text2"/>
            <w:sz w:val="24"/>
            <w:szCs w:val="24"/>
          </w:rPr>
          <w:t>la centrale</w:t>
        </w:r>
      </w:smartTag>
      <w:r w:rsidRPr="00D4399C">
        <w:rPr>
          <w:rFonts w:asciiTheme="minorHAnsi" w:hAnsiTheme="minorHAnsi"/>
          <w:smallCaps/>
          <w:color w:val="1F497D" w:themeColor="text2"/>
          <w:sz w:val="24"/>
          <w:szCs w:val="24"/>
        </w:rPr>
        <w:t xml:space="preserve"> </w:t>
      </w:r>
    </w:p>
    <w:p w:rsidR="007C584A" w:rsidRPr="00D4399C" w:rsidRDefault="007C584A">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Contrôle visuel du compresseur </w:t>
      </w: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Contrôle des flexibles </w:t>
      </w:r>
    </w:p>
    <w:p w:rsidR="007C584A" w:rsidRPr="00D4399C" w:rsidRDefault="007C584A">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Vérification du niveau d'huile</w:t>
      </w:r>
      <w:r w:rsidR="00D672DE" w:rsidRPr="00D4399C">
        <w:rPr>
          <w:rFonts w:asciiTheme="minorHAnsi" w:hAnsiTheme="minorHAnsi"/>
          <w:smallCaps/>
          <w:color w:val="1F497D" w:themeColor="text2"/>
          <w:sz w:val="24"/>
          <w:szCs w:val="24"/>
        </w:rPr>
        <w:t xml:space="preserve">, de l’absence de condensats dans la </w:t>
      </w:r>
      <w:proofErr w:type="gramStart"/>
      <w:r w:rsidR="00D672DE" w:rsidRPr="00D4399C">
        <w:rPr>
          <w:rFonts w:asciiTheme="minorHAnsi" w:hAnsiTheme="minorHAnsi"/>
          <w:smallCaps/>
          <w:color w:val="1F497D" w:themeColor="text2"/>
          <w:sz w:val="24"/>
          <w:szCs w:val="24"/>
        </w:rPr>
        <w:t>cuve(</w:t>
      </w:r>
      <w:proofErr w:type="gramEnd"/>
      <w:r w:rsidR="00D672DE" w:rsidRPr="00D4399C">
        <w:rPr>
          <w:rFonts w:asciiTheme="minorHAnsi" w:hAnsiTheme="minorHAnsi"/>
          <w:smallCaps/>
          <w:color w:val="1F497D" w:themeColor="text2"/>
          <w:sz w:val="24"/>
          <w:szCs w:val="24"/>
        </w:rPr>
        <w:t xml:space="preserve"> bon fonctionnement des purges,…)</w:t>
      </w:r>
    </w:p>
    <w:p w:rsidR="00D672DE" w:rsidRPr="00D4399C" w:rsidRDefault="00D672DE">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Nettoyage machine</w:t>
      </w:r>
    </w:p>
    <w:p w:rsidR="007C584A" w:rsidRPr="00D4399C" w:rsidRDefault="007C584A">
      <w:pPr>
        <w:ind w:right="-233"/>
        <w:rPr>
          <w:rFonts w:asciiTheme="minorHAnsi" w:hAnsiTheme="minorHAnsi"/>
          <w:smallCaps/>
          <w:color w:val="1F497D" w:themeColor="text2"/>
          <w:sz w:val="24"/>
          <w:szCs w:val="24"/>
          <w:u w:val="single"/>
        </w:rPr>
      </w:pPr>
    </w:p>
    <w:p w:rsidR="0052426E" w:rsidRPr="00D4399C" w:rsidRDefault="007C584A">
      <w:pPr>
        <w:ind w:right="-233"/>
        <w:jc w:val="center"/>
        <w:rPr>
          <w:rFonts w:asciiTheme="minorHAnsi" w:hAnsiTheme="minorHAnsi"/>
          <w:smallCaps/>
          <w:color w:val="1F497D" w:themeColor="text2"/>
          <w:sz w:val="24"/>
          <w:szCs w:val="24"/>
          <w:u w:val="single"/>
        </w:rPr>
      </w:pPr>
      <w:r w:rsidRPr="00D4399C">
        <w:rPr>
          <w:rFonts w:asciiTheme="minorHAnsi" w:hAnsiTheme="minorHAnsi"/>
          <w:smallCaps/>
          <w:color w:val="1F497D" w:themeColor="text2"/>
          <w:sz w:val="24"/>
          <w:szCs w:val="24"/>
          <w:u w:val="single"/>
        </w:rPr>
        <w:t xml:space="preserve">entretien selon l’état visuel effectue par </w:t>
      </w:r>
      <w:r w:rsidR="006232F9" w:rsidRPr="00D4399C">
        <w:rPr>
          <w:rFonts w:asciiTheme="minorHAnsi" w:hAnsiTheme="minorHAnsi"/>
          <w:smallCaps/>
          <w:color w:val="1F497D" w:themeColor="text2"/>
          <w:sz w:val="24"/>
          <w:szCs w:val="24"/>
          <w:u w:val="single"/>
        </w:rPr>
        <w:t>le client</w:t>
      </w:r>
    </w:p>
    <w:p w:rsidR="007C584A" w:rsidRPr="00D4399C" w:rsidRDefault="007C584A">
      <w:pPr>
        <w:ind w:right="-233"/>
        <w:rPr>
          <w:rFonts w:asciiTheme="minorHAnsi" w:hAnsiTheme="minorHAnsi"/>
          <w:smallCaps/>
          <w:color w:val="1F497D" w:themeColor="text2"/>
          <w:sz w:val="24"/>
          <w:szCs w:val="24"/>
        </w:rPr>
      </w:pP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Nettoyage du  sol </w:t>
      </w:r>
    </w:p>
    <w:p w:rsidR="007E73D2" w:rsidRPr="00D4399C" w:rsidRDefault="007C584A" w:rsidP="00F22387">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Dépoussiérage et/ou nettoyage du caisson</w:t>
      </w:r>
    </w:p>
    <w:p w:rsidR="00D672DE" w:rsidRPr="00D4399C" w:rsidRDefault="00D672DE" w:rsidP="00D672DE">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Nettoyage machine</w:t>
      </w:r>
    </w:p>
    <w:p w:rsidR="00192F36" w:rsidRPr="00D4399C" w:rsidRDefault="00192F36" w:rsidP="00F22387">
      <w:pPr>
        <w:ind w:right="-233"/>
        <w:rPr>
          <w:rFonts w:asciiTheme="minorHAnsi" w:hAnsiTheme="minorHAnsi"/>
          <w:b/>
          <w:smallCaps/>
          <w:color w:val="1F497D" w:themeColor="text2"/>
          <w:sz w:val="24"/>
          <w:szCs w:val="24"/>
        </w:rPr>
      </w:pPr>
    </w:p>
    <w:p w:rsidR="007E73D2" w:rsidRPr="00D4399C" w:rsidRDefault="007E73D2">
      <w:pPr>
        <w:ind w:right="-233"/>
        <w:jc w:val="center"/>
        <w:rPr>
          <w:rFonts w:asciiTheme="minorHAnsi" w:hAnsiTheme="minorHAnsi"/>
          <w:b/>
          <w:smallCaps/>
          <w:color w:val="1F497D" w:themeColor="text2"/>
          <w:sz w:val="24"/>
          <w:szCs w:val="24"/>
        </w:rPr>
      </w:pPr>
    </w:p>
    <w:p w:rsidR="007C584A" w:rsidRPr="00D4399C" w:rsidRDefault="007C584A">
      <w:pPr>
        <w:ind w:right="-233"/>
        <w:jc w:val="center"/>
        <w:rPr>
          <w:rFonts w:asciiTheme="minorHAnsi" w:hAnsiTheme="minorHAnsi"/>
          <w:b/>
          <w:smallCaps/>
          <w:color w:val="1F497D" w:themeColor="text2"/>
          <w:sz w:val="24"/>
          <w:szCs w:val="24"/>
        </w:rPr>
      </w:pPr>
      <w:r w:rsidRPr="00D4399C">
        <w:rPr>
          <w:rFonts w:asciiTheme="minorHAnsi" w:hAnsiTheme="minorHAnsi"/>
          <w:b/>
          <w:smallCaps/>
          <w:color w:val="1F497D" w:themeColor="text2"/>
          <w:sz w:val="24"/>
          <w:szCs w:val="24"/>
        </w:rPr>
        <w:t>MAINTENANCE CURATIVE</w:t>
      </w:r>
    </w:p>
    <w:p w:rsidR="007C584A" w:rsidRPr="00D4399C" w:rsidRDefault="007C584A">
      <w:pPr>
        <w:ind w:right="-233"/>
        <w:jc w:val="center"/>
        <w:rPr>
          <w:rFonts w:asciiTheme="minorHAnsi" w:hAnsiTheme="minorHAnsi"/>
          <w:b/>
          <w:smallCaps/>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7E73D2"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effectue tous les dépannages et réparations nécessaires au bon fonctionnement de </w:t>
      </w:r>
      <w:smartTag w:uri="urn:schemas-microsoft-com:office:smarttags" w:element="PersonName">
        <w:smartTagPr>
          <w:attr w:name="ProductID" w:val="LA MACHINE  SUR SIMPLE"/>
        </w:smartTagPr>
        <w:smartTag w:uri="urn:schemas-microsoft-com:office:smarttags" w:element="PersonName">
          <w:smartTagPr>
            <w:attr w:name="ProductID" w:val="LA MACHINE  SUR"/>
          </w:smartTagPr>
          <w:r w:rsidRPr="00D4399C">
            <w:rPr>
              <w:rFonts w:asciiTheme="minorHAnsi" w:hAnsiTheme="minorHAnsi"/>
              <w:color w:val="1F497D" w:themeColor="text2"/>
              <w:sz w:val="24"/>
              <w:szCs w:val="24"/>
            </w:rPr>
            <w:t>la machine  sur</w:t>
          </w:r>
        </w:smartTag>
        <w:r w:rsidRPr="00D4399C">
          <w:rPr>
            <w:rFonts w:asciiTheme="minorHAnsi" w:hAnsiTheme="minorHAnsi"/>
            <w:color w:val="1F497D" w:themeColor="text2"/>
            <w:sz w:val="24"/>
            <w:szCs w:val="24"/>
          </w:rPr>
          <w:t xml:space="preserve"> simple</w:t>
        </w:r>
      </w:smartTag>
      <w:r w:rsidRPr="00D4399C">
        <w:rPr>
          <w:rFonts w:asciiTheme="minorHAnsi" w:hAnsiTheme="minorHAnsi"/>
          <w:color w:val="1F497D" w:themeColor="text2"/>
          <w:sz w:val="24"/>
          <w:szCs w:val="24"/>
        </w:rPr>
        <w:t xml:space="preserve"> appel </w:t>
      </w:r>
      <w:proofErr w:type="spellStart"/>
      <w:r w:rsidRPr="00D4399C">
        <w:rPr>
          <w:rFonts w:asciiTheme="minorHAnsi" w:hAnsiTheme="minorHAnsi"/>
          <w:color w:val="1F497D" w:themeColor="text2"/>
          <w:sz w:val="24"/>
          <w:szCs w:val="24"/>
        </w:rPr>
        <w:t>telephonique</w:t>
      </w:r>
      <w:proofErr w:type="spellEnd"/>
      <w:r w:rsidRPr="00D4399C">
        <w:rPr>
          <w:rFonts w:asciiTheme="minorHAnsi" w:hAnsiTheme="minorHAnsi"/>
          <w:color w:val="1F497D" w:themeColor="text2"/>
          <w:sz w:val="24"/>
          <w:szCs w:val="24"/>
        </w:rPr>
        <w:t xml:space="preserve"> pendant  les  heures  </w:t>
      </w:r>
      <w:proofErr w:type="spellStart"/>
      <w:r w:rsidRPr="00D4399C">
        <w:rPr>
          <w:rFonts w:asciiTheme="minorHAnsi" w:hAnsiTheme="minorHAnsi"/>
          <w:color w:val="1F497D" w:themeColor="text2"/>
          <w:sz w:val="24"/>
          <w:szCs w:val="24"/>
        </w:rPr>
        <w:t>ouvr</w:t>
      </w:r>
      <w:r w:rsidR="00C148CC" w:rsidRPr="00D4399C">
        <w:rPr>
          <w:rFonts w:asciiTheme="minorHAnsi" w:hAnsiTheme="minorHAnsi"/>
          <w:color w:val="1F497D" w:themeColor="text2"/>
          <w:sz w:val="24"/>
          <w:szCs w:val="24"/>
        </w:rPr>
        <w:t>ee</w:t>
      </w:r>
      <w:r w:rsidRPr="00D4399C">
        <w:rPr>
          <w:rFonts w:asciiTheme="minorHAnsi" w:hAnsiTheme="minorHAnsi"/>
          <w:color w:val="1F497D" w:themeColor="text2"/>
          <w:sz w:val="24"/>
          <w:szCs w:val="24"/>
        </w:rPr>
        <w:t>s</w:t>
      </w:r>
      <w:proofErr w:type="spellEnd"/>
      <w:r w:rsidRPr="00D4399C">
        <w:rPr>
          <w:rFonts w:asciiTheme="minorHAnsi" w:hAnsiTheme="minorHAnsi"/>
          <w:color w:val="1F497D" w:themeColor="text2"/>
          <w:sz w:val="24"/>
          <w:szCs w:val="24"/>
        </w:rPr>
        <w:t xml:space="preserve">  de : </w:t>
      </w:r>
      <w:r w:rsidR="00D672DE" w:rsidRPr="00D4399C">
        <w:rPr>
          <w:rFonts w:asciiTheme="minorHAnsi" w:hAnsiTheme="minorHAnsi"/>
          <w:color w:val="1F497D" w:themeColor="text2"/>
          <w:sz w:val="24"/>
          <w:szCs w:val="24"/>
        </w:rPr>
        <w:t>9</w:t>
      </w:r>
      <w:r w:rsidRPr="00D4399C">
        <w:rPr>
          <w:rFonts w:asciiTheme="minorHAnsi" w:hAnsiTheme="minorHAnsi"/>
          <w:color w:val="1F497D" w:themeColor="text2"/>
          <w:sz w:val="24"/>
          <w:szCs w:val="24"/>
        </w:rPr>
        <w:t xml:space="preserve"> h à 1</w:t>
      </w:r>
      <w:r w:rsidR="00D672DE" w:rsidRPr="00D4399C">
        <w:rPr>
          <w:rFonts w:asciiTheme="minorHAnsi" w:hAnsiTheme="minorHAnsi"/>
          <w:color w:val="1F497D" w:themeColor="text2"/>
          <w:sz w:val="24"/>
          <w:szCs w:val="24"/>
        </w:rPr>
        <w:t>7</w:t>
      </w:r>
      <w:r w:rsidRPr="00D4399C">
        <w:rPr>
          <w:rFonts w:asciiTheme="minorHAnsi" w:hAnsiTheme="minorHAnsi"/>
          <w:color w:val="1F497D" w:themeColor="text2"/>
          <w:sz w:val="24"/>
          <w:szCs w:val="24"/>
        </w:rPr>
        <w:t xml:space="preserve"> h.</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Suite à cet appel</w:t>
      </w:r>
      <w:r w:rsidR="00F22387"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un technicien </w:t>
      </w:r>
      <w:r w:rsidR="007E73D2" w:rsidRPr="00D4399C">
        <w:rPr>
          <w:rFonts w:asciiTheme="minorHAnsi" w:hAnsiTheme="minorHAnsi"/>
          <w:color w:val="1F497D" w:themeColor="text2"/>
          <w:sz w:val="24"/>
          <w:szCs w:val="24"/>
        </w:rPr>
        <w:t>SFACS</w:t>
      </w:r>
      <w:r w:rsidR="00C148CC"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prendra contact avec vous pour analyser le dysfonctionnement.</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Une assistance technique de </w:t>
      </w:r>
      <w:proofErr w:type="spellStart"/>
      <w:r w:rsidRPr="00D4399C">
        <w:rPr>
          <w:rFonts w:asciiTheme="minorHAnsi" w:hAnsiTheme="minorHAnsi"/>
          <w:color w:val="1F497D" w:themeColor="text2"/>
          <w:sz w:val="24"/>
          <w:szCs w:val="24"/>
        </w:rPr>
        <w:t>premiére</w:t>
      </w:r>
      <w:proofErr w:type="spellEnd"/>
      <w:r w:rsidRPr="00D4399C">
        <w:rPr>
          <w:rFonts w:asciiTheme="minorHAnsi" w:hAnsiTheme="minorHAnsi"/>
          <w:color w:val="1F497D" w:themeColor="text2"/>
          <w:sz w:val="24"/>
          <w:szCs w:val="24"/>
        </w:rPr>
        <w:t xml:space="preserve"> urgence sera dispensée.</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Un  rendez vous vous sera fixé par celui ci avec votre accord</w:t>
      </w:r>
      <w:r w:rsidR="00D672DE"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pour une intervention </w:t>
      </w:r>
      <w:r w:rsidR="00D672DE" w:rsidRPr="00D4399C">
        <w:rPr>
          <w:rFonts w:asciiTheme="minorHAnsi" w:hAnsiTheme="minorHAnsi"/>
          <w:color w:val="1F497D" w:themeColor="text2"/>
          <w:sz w:val="24"/>
          <w:szCs w:val="24"/>
        </w:rPr>
        <w:t xml:space="preserve">dans les meilleurs </w:t>
      </w:r>
      <w:r w:rsidRPr="00D4399C">
        <w:rPr>
          <w:rFonts w:asciiTheme="minorHAnsi" w:hAnsiTheme="minorHAnsi"/>
          <w:color w:val="1F497D" w:themeColor="text2"/>
          <w:sz w:val="24"/>
          <w:szCs w:val="24"/>
        </w:rPr>
        <w:t xml:space="preserve"> </w:t>
      </w:r>
      <w:proofErr w:type="spellStart"/>
      <w:r w:rsidRPr="00D4399C">
        <w:rPr>
          <w:rFonts w:asciiTheme="minorHAnsi" w:hAnsiTheme="minorHAnsi"/>
          <w:color w:val="1F497D" w:themeColor="text2"/>
          <w:sz w:val="24"/>
          <w:szCs w:val="24"/>
        </w:rPr>
        <w:t>delai</w:t>
      </w:r>
      <w:r w:rsidR="00D672DE" w:rsidRPr="00D4399C">
        <w:rPr>
          <w:rFonts w:asciiTheme="minorHAnsi" w:hAnsiTheme="minorHAnsi"/>
          <w:color w:val="1F497D" w:themeColor="text2"/>
          <w:sz w:val="24"/>
          <w:szCs w:val="24"/>
        </w:rPr>
        <w:t>s</w:t>
      </w:r>
      <w:proofErr w:type="spellEnd"/>
      <w:r w:rsidRPr="00D4399C">
        <w:rPr>
          <w:rFonts w:asciiTheme="minorHAnsi" w:hAnsiTheme="minorHAnsi"/>
          <w:color w:val="1F497D" w:themeColor="text2"/>
          <w:sz w:val="24"/>
          <w:szCs w:val="24"/>
        </w:rPr>
        <w:t>.</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lastRenderedPageBreak/>
        <w:t>Un rapport d'intervention vous sera remis précisant:</w:t>
      </w:r>
    </w:p>
    <w:p w:rsidR="007C584A" w:rsidRPr="00D4399C" w:rsidRDefault="007C584A">
      <w:pPr>
        <w:pStyle w:val="Corpsdetexte3"/>
        <w:numPr>
          <w:ilvl w:val="0"/>
          <w:numId w:val="12"/>
        </w:numPr>
        <w:jc w:val="both"/>
        <w:rPr>
          <w:rFonts w:asciiTheme="minorHAnsi" w:hAnsiTheme="minorHAnsi"/>
          <w:color w:val="1F497D" w:themeColor="text2"/>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D4399C">
            <w:rPr>
              <w:rFonts w:asciiTheme="minorHAnsi" w:hAnsiTheme="minorHAnsi"/>
              <w:color w:val="1F497D" w:themeColor="text2"/>
              <w:sz w:val="24"/>
              <w:szCs w:val="24"/>
            </w:rPr>
            <w:t>La nature des</w:t>
          </w:r>
        </w:smartTag>
        <w:r w:rsidRPr="00D4399C">
          <w:rPr>
            <w:rFonts w:asciiTheme="minorHAnsi" w:hAnsiTheme="minorHAnsi"/>
            <w:color w:val="1F497D" w:themeColor="text2"/>
            <w:sz w:val="24"/>
            <w:szCs w:val="24"/>
          </w:rPr>
          <w:t xml:space="preserve"> opérations</w:t>
        </w:r>
      </w:smartTag>
      <w:r w:rsidRPr="00D4399C">
        <w:rPr>
          <w:rFonts w:asciiTheme="minorHAnsi" w:hAnsiTheme="minorHAnsi"/>
          <w:color w:val="1F497D" w:themeColor="text2"/>
          <w:sz w:val="24"/>
          <w:szCs w:val="24"/>
        </w:rPr>
        <w:t xml:space="preserve"> effectuées</w:t>
      </w:r>
    </w:p>
    <w:p w:rsidR="007C584A" w:rsidRPr="00D4399C" w:rsidRDefault="007C584A">
      <w:pPr>
        <w:pStyle w:val="Corpsdetexte3"/>
        <w:numPr>
          <w:ilvl w:val="0"/>
          <w:numId w:val="13"/>
        </w:numPr>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observations éventuelles  sur l'utilisation du matériel</w:t>
      </w:r>
    </w:p>
    <w:p w:rsidR="007C584A" w:rsidRPr="00D4399C" w:rsidRDefault="007C584A">
      <w:pPr>
        <w:pStyle w:val="Corpsdetexte3"/>
        <w:numPr>
          <w:ilvl w:val="0"/>
          <w:numId w:val="14"/>
        </w:numPr>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l</w:t>
      </w:r>
      <w:r w:rsidRPr="00D4399C">
        <w:rPr>
          <w:rFonts w:asciiTheme="minorHAnsi" w:hAnsiTheme="minorHAnsi"/>
          <w:color w:val="1F497D" w:themeColor="text2"/>
          <w:sz w:val="24"/>
          <w:szCs w:val="24"/>
        </w:rPr>
        <w:t>es remises en état éventuelles du matériel à effectuer</w:t>
      </w:r>
    </w:p>
    <w:p w:rsidR="0052426E" w:rsidRPr="00D4399C" w:rsidRDefault="0052426E" w:rsidP="0052426E">
      <w:pPr>
        <w:pStyle w:val="Corpsdetexte3"/>
        <w:jc w:val="both"/>
        <w:rPr>
          <w:rFonts w:asciiTheme="minorHAnsi" w:hAnsiTheme="minorHAnsi"/>
          <w:color w:val="1F497D" w:themeColor="text2"/>
          <w:sz w:val="24"/>
          <w:szCs w:val="24"/>
        </w:rPr>
      </w:pPr>
    </w:p>
    <w:p w:rsidR="0052426E" w:rsidRPr="00D4399C" w:rsidRDefault="0052426E" w:rsidP="0052426E">
      <w:pPr>
        <w:pStyle w:val="Corpsdetexte3"/>
        <w:jc w:val="both"/>
        <w:rPr>
          <w:rFonts w:asciiTheme="minorHAnsi" w:hAnsiTheme="minorHAnsi"/>
          <w:color w:val="1F497D" w:themeColor="text2"/>
          <w:sz w:val="24"/>
          <w:szCs w:val="24"/>
        </w:rPr>
      </w:pPr>
    </w:p>
    <w:p w:rsidR="009A7AF8" w:rsidRPr="00D4399C" w:rsidRDefault="007C584A">
      <w:pPr>
        <w:ind w:left="851" w:right="-233"/>
        <w:jc w:val="center"/>
        <w:rPr>
          <w:rFonts w:asciiTheme="minorHAnsi" w:hAnsiTheme="minorHAnsi"/>
          <w:color w:val="1F497D" w:themeColor="text2"/>
          <w:sz w:val="24"/>
          <w:szCs w:val="24"/>
        </w:rPr>
      </w:pPr>
      <w:r w:rsidRPr="00D4399C">
        <w:rPr>
          <w:rFonts w:asciiTheme="minorHAnsi" w:hAnsiTheme="minorHAnsi"/>
          <w:b/>
          <w:color w:val="1F497D" w:themeColor="text2"/>
          <w:sz w:val="24"/>
          <w:szCs w:val="24"/>
          <w:u w:val="single"/>
        </w:rPr>
        <w:t>VOS CONTACTS</w:t>
      </w:r>
      <w:r w:rsidRPr="00D4399C">
        <w:rPr>
          <w:rFonts w:asciiTheme="minorHAnsi" w:hAnsiTheme="minorHAnsi"/>
          <w:color w:val="1F497D" w:themeColor="text2"/>
          <w:sz w:val="24"/>
          <w:szCs w:val="24"/>
        </w:rPr>
        <w:t xml:space="preserve"> </w:t>
      </w:r>
    </w:p>
    <w:p w:rsidR="007C584A" w:rsidRPr="00D4399C" w:rsidRDefault="007C584A">
      <w:pPr>
        <w:ind w:left="851" w:right="-233"/>
        <w:jc w:val="center"/>
        <w:rPr>
          <w:rFonts w:asciiTheme="minorHAnsi" w:hAnsiTheme="minorHAnsi"/>
          <w:color w:val="1F497D" w:themeColor="text2"/>
          <w:sz w:val="24"/>
          <w:szCs w:val="24"/>
        </w:rPr>
      </w:pPr>
    </w:p>
    <w:tbl>
      <w:tblPr>
        <w:tblStyle w:val="Grilledutableau"/>
        <w:tblW w:w="0" w:type="auto"/>
        <w:tblInd w:w="959" w:type="dxa"/>
        <w:tblLook w:val="01E0"/>
      </w:tblPr>
      <w:tblGrid>
        <w:gridCol w:w="4801"/>
        <w:gridCol w:w="5087"/>
      </w:tblGrid>
      <w:tr w:rsidR="009A7AF8" w:rsidRPr="00D4399C">
        <w:tc>
          <w:tcPr>
            <w:tcW w:w="4819" w:type="dxa"/>
          </w:tcPr>
          <w:p w:rsidR="009A7AF8" w:rsidRPr="00D4399C" w:rsidRDefault="00905B5B" w:rsidP="00F00710">
            <w:pPr>
              <w:ind w:right="-233"/>
              <w:jc w:val="center"/>
              <w:rPr>
                <w:rFonts w:asciiTheme="minorHAnsi" w:hAnsiTheme="minorHAnsi"/>
                <w:color w:val="1F497D" w:themeColor="text2"/>
                <w:sz w:val="24"/>
                <w:szCs w:val="24"/>
              </w:rPr>
            </w:pPr>
            <w:r w:rsidRPr="00D4399C">
              <w:rPr>
                <w:rFonts w:asciiTheme="minorHAnsi" w:hAnsiTheme="minorHAnsi"/>
                <w:color w:val="1F497D" w:themeColor="text2"/>
                <w:sz w:val="24"/>
                <w:szCs w:val="24"/>
              </w:rPr>
              <w:t>R.BRET</w:t>
            </w:r>
          </w:p>
        </w:tc>
        <w:tc>
          <w:tcPr>
            <w:tcW w:w="5103" w:type="dxa"/>
          </w:tcPr>
          <w:p w:rsidR="009A7AF8" w:rsidRPr="00D4399C" w:rsidRDefault="00CB6E3A" w:rsidP="00F00710">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M.BOUSSAHELA</w:t>
            </w:r>
          </w:p>
        </w:tc>
      </w:tr>
      <w:tr w:rsidR="009A7AF8" w:rsidRPr="00D4399C">
        <w:tc>
          <w:tcPr>
            <w:tcW w:w="4819" w:type="dxa"/>
          </w:tcPr>
          <w:p w:rsidR="009A7AF8" w:rsidRPr="00D4399C" w:rsidRDefault="004E18AB" w:rsidP="004E18AB">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06 07 87 40 10</w:t>
            </w:r>
          </w:p>
        </w:tc>
        <w:tc>
          <w:tcPr>
            <w:tcW w:w="5103" w:type="dxa"/>
          </w:tcPr>
          <w:p w:rsidR="009A7AF8" w:rsidRPr="00D4399C" w:rsidRDefault="00CB6E3A" w:rsidP="00360432">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09 61 31 16 40</w:t>
            </w:r>
          </w:p>
        </w:tc>
      </w:tr>
    </w:tbl>
    <w:p w:rsidR="0033599B" w:rsidRPr="00D4399C" w:rsidRDefault="0033599B">
      <w:pPr>
        <w:ind w:left="851" w:right="-233"/>
        <w:rPr>
          <w:rFonts w:asciiTheme="minorHAnsi" w:hAnsiTheme="minorHAnsi"/>
          <w:color w:val="1F497D" w:themeColor="text2"/>
          <w:sz w:val="24"/>
          <w:szCs w:val="24"/>
          <w:u w:val="single"/>
        </w:rPr>
      </w:pPr>
    </w:p>
    <w:p w:rsidR="007C584A" w:rsidRPr="00D4399C" w:rsidRDefault="007C584A">
      <w:pPr>
        <w:ind w:left="851" w:right="-233"/>
        <w:jc w:val="center"/>
        <w:rPr>
          <w:rFonts w:asciiTheme="minorHAnsi" w:hAnsiTheme="minorHAnsi"/>
          <w:color w:val="1F497D" w:themeColor="text2"/>
          <w:sz w:val="24"/>
          <w:szCs w:val="24"/>
        </w:rPr>
      </w:pPr>
      <w:r w:rsidRPr="00D4399C">
        <w:rPr>
          <w:rFonts w:asciiTheme="minorHAnsi" w:hAnsiTheme="minorHAnsi"/>
          <w:b/>
          <w:color w:val="1F497D" w:themeColor="text2"/>
          <w:sz w:val="24"/>
          <w:szCs w:val="24"/>
          <w:u w:val="single"/>
        </w:rPr>
        <w:t>NOS CONTACTS</w:t>
      </w:r>
      <w:r w:rsidRPr="00D4399C">
        <w:rPr>
          <w:rFonts w:asciiTheme="minorHAnsi" w:hAnsiTheme="minorHAnsi"/>
          <w:color w:val="1F497D" w:themeColor="text2"/>
          <w:sz w:val="24"/>
          <w:szCs w:val="24"/>
        </w:rPr>
        <w:t xml:space="preserve"> </w:t>
      </w:r>
    </w:p>
    <w:p w:rsidR="007C584A" w:rsidRPr="00D4399C" w:rsidRDefault="007C584A">
      <w:pPr>
        <w:ind w:left="851" w:right="-233"/>
        <w:rPr>
          <w:rFonts w:asciiTheme="minorHAnsi" w:hAnsiTheme="minorHAnsi"/>
          <w:color w:val="1F497D" w:themeColor="text2"/>
          <w:sz w:val="24"/>
          <w:szCs w:val="24"/>
          <w:u w:val="single"/>
        </w:rPr>
      </w:pPr>
    </w:p>
    <w:p w:rsidR="003B11E0" w:rsidRPr="00D4399C" w:rsidRDefault="007063BE" w:rsidP="007063BE">
      <w:pPr>
        <w:rPr>
          <w:rFonts w:asciiTheme="minorHAnsi" w:hAnsiTheme="minorHAnsi"/>
          <w:b/>
          <w:color w:val="1F497D" w:themeColor="text2"/>
          <w:sz w:val="24"/>
          <w:szCs w:val="24"/>
        </w:rPr>
      </w:pPr>
      <w:r w:rsidRPr="00D4399C">
        <w:rPr>
          <w:rFonts w:asciiTheme="minorHAnsi" w:hAnsiTheme="minorHAnsi"/>
          <w:b/>
          <w:color w:val="1F497D" w:themeColor="text2"/>
          <w:sz w:val="24"/>
          <w:szCs w:val="24"/>
        </w:rPr>
        <w:t>DESTINATAIRE</w:t>
      </w:r>
      <w:r w:rsidRPr="00D4399C">
        <w:rPr>
          <w:rFonts w:asciiTheme="minorHAnsi" w:hAnsiTheme="minorHAnsi"/>
          <w:color w:val="1F497D" w:themeColor="text2"/>
          <w:sz w:val="24"/>
          <w:szCs w:val="24"/>
        </w:rPr>
        <w:t xml:space="preserve"> : </w:t>
      </w:r>
      <w:r w:rsidR="003B11E0" w:rsidRPr="00D4399C">
        <w:rPr>
          <w:rFonts w:asciiTheme="minorHAnsi" w:hAnsiTheme="minorHAnsi"/>
          <w:color w:val="1F497D" w:themeColor="text2"/>
          <w:sz w:val="24"/>
          <w:szCs w:val="24"/>
        </w:rPr>
        <w:tab/>
      </w:r>
      <w:r w:rsidR="00360432">
        <w:rPr>
          <w:rFonts w:asciiTheme="minorHAnsi" w:hAnsiTheme="minorHAnsi"/>
          <w:color w:val="1F497D" w:themeColor="text2"/>
          <w:sz w:val="24"/>
          <w:szCs w:val="24"/>
        </w:rPr>
        <w:t>Monsieur RIZZI</w:t>
      </w:r>
      <w:r w:rsidR="003B11E0" w:rsidRPr="00D4399C">
        <w:rPr>
          <w:rFonts w:asciiTheme="minorHAnsi" w:hAnsiTheme="minorHAnsi"/>
          <w:color w:val="1F497D" w:themeColor="text2"/>
          <w:sz w:val="24"/>
          <w:szCs w:val="24"/>
        </w:rPr>
        <w:tab/>
      </w:r>
      <w:r w:rsidR="003B11E0" w:rsidRPr="00D4399C">
        <w:rPr>
          <w:rFonts w:asciiTheme="minorHAnsi" w:hAnsiTheme="minorHAnsi"/>
          <w:color w:val="1F497D" w:themeColor="text2"/>
          <w:sz w:val="24"/>
          <w:szCs w:val="24"/>
        </w:rPr>
        <w:tab/>
      </w:r>
    </w:p>
    <w:p w:rsidR="007063BE" w:rsidRPr="00D4399C" w:rsidRDefault="007063BE" w:rsidP="007063BE">
      <w:pPr>
        <w:rPr>
          <w:rFonts w:asciiTheme="minorHAnsi" w:hAnsiTheme="minorHAnsi"/>
          <w:color w:val="1F497D" w:themeColor="text2"/>
          <w:sz w:val="24"/>
          <w:szCs w:val="24"/>
        </w:rPr>
      </w:pPr>
      <w:r w:rsidRPr="00D4399C">
        <w:rPr>
          <w:rFonts w:asciiTheme="minorHAnsi" w:hAnsiTheme="minorHAnsi"/>
          <w:color w:val="1F497D" w:themeColor="text2"/>
          <w:sz w:val="24"/>
          <w:szCs w:val="24"/>
        </w:rPr>
        <w:sym w:font="Wingdings" w:char="F028"/>
      </w:r>
      <w:r w:rsidRPr="00D4399C">
        <w:rPr>
          <w:rFonts w:asciiTheme="minorHAnsi" w:hAnsiTheme="minorHAnsi"/>
          <w:color w:val="1F497D" w:themeColor="text2"/>
          <w:sz w:val="24"/>
          <w:szCs w:val="24"/>
        </w:rPr>
        <w:t xml:space="preserve"> :    </w:t>
      </w:r>
      <w:r w:rsidR="00360432" w:rsidRPr="00360432">
        <w:rPr>
          <w:rFonts w:asciiTheme="minorHAnsi" w:hAnsiTheme="minorHAnsi"/>
          <w:color w:val="1F497D" w:themeColor="text2"/>
          <w:sz w:val="24"/>
          <w:szCs w:val="24"/>
        </w:rPr>
        <w:t>0474799995</w:t>
      </w:r>
    </w:p>
    <w:p w:rsidR="007063BE" w:rsidRPr="00D4399C" w:rsidRDefault="000C6977" w:rsidP="007063BE">
      <w:pPr>
        <w:pStyle w:val="Titre2"/>
        <w:rPr>
          <w:rFonts w:asciiTheme="minorHAnsi" w:hAnsiTheme="minorHAnsi"/>
          <w:color w:val="1F497D" w:themeColor="text2"/>
          <w:szCs w:val="24"/>
        </w:rPr>
      </w:pPr>
      <w:r w:rsidRPr="00D4399C">
        <w:rPr>
          <w:rFonts w:asciiTheme="minorHAnsi" w:hAnsiTheme="minorHAnsi"/>
          <w:color w:val="1F497D" w:themeColor="text2"/>
          <w:szCs w:val="24"/>
        </w:rPr>
        <w:t>Fax </w:t>
      </w:r>
      <w:proofErr w:type="gramStart"/>
      <w:r w:rsidRPr="00D4399C">
        <w:rPr>
          <w:rFonts w:asciiTheme="minorHAnsi" w:hAnsiTheme="minorHAnsi"/>
          <w:color w:val="1F497D" w:themeColor="text2"/>
          <w:szCs w:val="24"/>
        </w:rPr>
        <w:t xml:space="preserve">:  </w:t>
      </w:r>
      <w:r w:rsidR="00360432" w:rsidRPr="00360432">
        <w:rPr>
          <w:rFonts w:asciiTheme="minorHAnsi" w:hAnsiTheme="minorHAnsi"/>
          <w:color w:val="1F497D" w:themeColor="text2"/>
          <w:szCs w:val="24"/>
        </w:rPr>
        <w:t>0474847101</w:t>
      </w:r>
      <w:proofErr w:type="gramEnd"/>
    </w:p>
    <w:p w:rsidR="009D77E5" w:rsidRDefault="007063BE" w:rsidP="00360432">
      <w:pPr>
        <w:rPr>
          <w:rFonts w:asciiTheme="minorHAnsi" w:hAnsiTheme="minorHAnsi" w:cs="Arial"/>
          <w:color w:val="1F497D" w:themeColor="text2"/>
          <w:u w:val="single"/>
        </w:rPr>
      </w:pPr>
      <w:r w:rsidRPr="00D4399C">
        <w:rPr>
          <w:rFonts w:asciiTheme="minorHAnsi" w:hAnsiTheme="minorHAnsi"/>
          <w:color w:val="1F497D" w:themeColor="text2"/>
          <w:sz w:val="24"/>
          <w:szCs w:val="24"/>
        </w:rPr>
        <w:t xml:space="preserve">Mail : </w:t>
      </w:r>
    </w:p>
    <w:p w:rsidR="00360432" w:rsidRPr="00360432" w:rsidRDefault="00360432" w:rsidP="00360432">
      <w:pPr>
        <w:rPr>
          <w:rFonts w:asciiTheme="minorHAnsi" w:hAnsiTheme="minorHAnsi" w:cs="Arial"/>
          <w:color w:val="1F497D" w:themeColor="text2"/>
          <w:u w:val="single"/>
        </w:rPr>
      </w:pPr>
    </w:p>
    <w:p w:rsidR="009D77E5" w:rsidRPr="00D4399C" w:rsidRDefault="009D77E5" w:rsidP="009D77E5">
      <w:pPr>
        <w:ind w:left="708"/>
        <w:jc w:val="both"/>
        <w:rPr>
          <w:rFonts w:asciiTheme="minorHAnsi" w:hAnsiTheme="minorHAnsi"/>
          <w:smallCaps/>
          <w:color w:val="1F497D" w:themeColor="text2"/>
          <w:sz w:val="24"/>
          <w:szCs w:val="24"/>
        </w:rPr>
      </w:pPr>
    </w:p>
    <w:p w:rsidR="006616C6" w:rsidRPr="00D4399C" w:rsidRDefault="009D77E5" w:rsidP="00192F36">
      <w:pPr>
        <w:ind w:left="708"/>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Cette offre </w:t>
      </w:r>
      <w:r w:rsidR="00D64AD1" w:rsidRPr="00D4399C">
        <w:rPr>
          <w:rFonts w:asciiTheme="minorHAnsi" w:hAnsiTheme="minorHAnsi"/>
          <w:smallCaps/>
          <w:color w:val="1F497D" w:themeColor="text2"/>
          <w:sz w:val="24"/>
          <w:szCs w:val="24"/>
        </w:rPr>
        <w:t xml:space="preserve"> </w:t>
      </w:r>
      <w:r w:rsidRPr="00D4399C">
        <w:rPr>
          <w:rFonts w:asciiTheme="minorHAnsi" w:hAnsiTheme="minorHAnsi"/>
          <w:smallCaps/>
          <w:color w:val="1F497D" w:themeColor="text2"/>
          <w:sz w:val="24"/>
          <w:szCs w:val="24"/>
        </w:rPr>
        <w:t>inclu</w:t>
      </w:r>
      <w:r w:rsidR="000F1FE3" w:rsidRPr="00D4399C">
        <w:rPr>
          <w:rFonts w:asciiTheme="minorHAnsi" w:hAnsiTheme="minorHAnsi"/>
          <w:smallCaps/>
          <w:color w:val="1F497D" w:themeColor="text2"/>
          <w:sz w:val="24"/>
          <w:szCs w:val="24"/>
        </w:rPr>
        <w:t>t</w:t>
      </w:r>
      <w:r w:rsidRPr="00D4399C">
        <w:rPr>
          <w:rFonts w:asciiTheme="minorHAnsi" w:hAnsiTheme="minorHAnsi"/>
          <w:smallCaps/>
          <w:color w:val="1F497D" w:themeColor="text2"/>
          <w:sz w:val="24"/>
          <w:szCs w:val="24"/>
        </w:rPr>
        <w:t xml:space="preserve">  les </w:t>
      </w:r>
      <w:proofErr w:type="spellStart"/>
      <w:r w:rsidRPr="00D4399C">
        <w:rPr>
          <w:rFonts w:asciiTheme="minorHAnsi" w:hAnsiTheme="minorHAnsi"/>
          <w:smallCaps/>
          <w:color w:val="1F497D" w:themeColor="text2"/>
          <w:sz w:val="24"/>
          <w:szCs w:val="24"/>
        </w:rPr>
        <w:t>pieces</w:t>
      </w:r>
      <w:proofErr w:type="spellEnd"/>
      <w:r w:rsidRPr="00D4399C">
        <w:rPr>
          <w:rFonts w:asciiTheme="minorHAnsi" w:hAnsiTheme="minorHAnsi"/>
          <w:smallCaps/>
          <w:color w:val="1F497D" w:themeColor="text2"/>
          <w:sz w:val="24"/>
          <w:szCs w:val="24"/>
        </w:rPr>
        <w:t xml:space="preserve"> </w:t>
      </w:r>
      <w:proofErr w:type="spellStart"/>
      <w:r w:rsidRPr="00D4399C">
        <w:rPr>
          <w:rFonts w:asciiTheme="minorHAnsi" w:hAnsiTheme="minorHAnsi"/>
          <w:smallCaps/>
          <w:color w:val="1F497D" w:themeColor="text2"/>
          <w:sz w:val="24"/>
          <w:szCs w:val="24"/>
        </w:rPr>
        <w:t>detachees</w:t>
      </w:r>
      <w:proofErr w:type="spellEnd"/>
      <w:r w:rsidR="00D64AD1" w:rsidRPr="00D4399C">
        <w:rPr>
          <w:rFonts w:asciiTheme="minorHAnsi" w:hAnsiTheme="minorHAnsi"/>
          <w:smallCaps/>
          <w:color w:val="1F497D" w:themeColor="text2"/>
          <w:sz w:val="24"/>
          <w:szCs w:val="24"/>
        </w:rPr>
        <w:t xml:space="preserve"> et</w:t>
      </w:r>
      <w:r w:rsidRPr="00D4399C">
        <w:rPr>
          <w:rFonts w:asciiTheme="minorHAnsi" w:hAnsiTheme="minorHAnsi"/>
          <w:smallCaps/>
          <w:color w:val="1F497D" w:themeColor="text2"/>
          <w:sz w:val="24"/>
          <w:szCs w:val="24"/>
        </w:rPr>
        <w:t xml:space="preserve"> l’huile</w:t>
      </w:r>
      <w:r w:rsidR="00D64AD1" w:rsidRPr="00D4399C">
        <w:rPr>
          <w:rFonts w:asciiTheme="minorHAnsi" w:hAnsiTheme="minorHAnsi"/>
          <w:smallCaps/>
          <w:color w:val="1F497D" w:themeColor="text2"/>
          <w:sz w:val="24"/>
          <w:szCs w:val="24"/>
        </w:rPr>
        <w:t>, dites de consommation normale</w:t>
      </w:r>
    </w:p>
    <w:p w:rsidR="006616C6" w:rsidRPr="00D4399C" w:rsidRDefault="006616C6" w:rsidP="006616C6">
      <w:pPr>
        <w:jc w:val="both"/>
        <w:rPr>
          <w:rFonts w:asciiTheme="minorHAnsi" w:hAnsiTheme="minorHAnsi"/>
          <w:smallCaps/>
          <w:color w:val="1F497D" w:themeColor="text2"/>
          <w:sz w:val="24"/>
          <w:szCs w:val="24"/>
        </w:rPr>
      </w:pPr>
    </w:p>
    <w:p w:rsidR="007C584A" w:rsidRPr="00D4399C" w:rsidRDefault="007C584A">
      <w:pPr>
        <w:ind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w:t>
      </w:r>
      <w:r w:rsidR="003B11E0" w:rsidRPr="00D4399C">
        <w:rPr>
          <w:rFonts w:asciiTheme="minorHAnsi" w:hAnsiTheme="minorHAnsi"/>
          <w:color w:val="1F497D" w:themeColor="text2"/>
          <w:sz w:val="24"/>
          <w:szCs w:val="24"/>
        </w:rPr>
        <w:t>e forfait visite SFACS</w:t>
      </w:r>
      <w:r w:rsidRPr="00D4399C">
        <w:rPr>
          <w:rFonts w:asciiTheme="minorHAnsi" w:hAnsiTheme="minorHAnsi"/>
          <w:color w:val="1F497D" w:themeColor="text2"/>
          <w:sz w:val="24"/>
          <w:szCs w:val="24"/>
        </w:rPr>
        <w:t xml:space="preserve"> est fixé</w:t>
      </w:r>
      <w:r w:rsidR="006616C6"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fonction de la durée prévue  et conformément au plan d</w:t>
      </w:r>
      <w:r w:rsidR="00CE232D" w:rsidRPr="00D4399C">
        <w:rPr>
          <w:rFonts w:asciiTheme="minorHAnsi" w:hAnsiTheme="minorHAnsi"/>
          <w:color w:val="1F497D" w:themeColor="text2"/>
          <w:sz w:val="24"/>
          <w:szCs w:val="24"/>
        </w:rPr>
        <w:t>e maintenance ci-dessus</w:t>
      </w:r>
      <w:r w:rsidR="00D64AD1" w:rsidRPr="00D4399C">
        <w:rPr>
          <w:rFonts w:asciiTheme="minorHAnsi" w:hAnsiTheme="minorHAnsi"/>
          <w:color w:val="1F497D" w:themeColor="text2"/>
          <w:sz w:val="24"/>
          <w:szCs w:val="24"/>
        </w:rPr>
        <w:t>.</w:t>
      </w:r>
    </w:p>
    <w:p w:rsidR="007C584A" w:rsidRPr="00D4399C" w:rsidRDefault="00D1114A">
      <w:pPr>
        <w:ind w:hanging="284"/>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ab/>
      </w:r>
    </w:p>
    <w:p w:rsidR="007C584A" w:rsidRPr="00D4399C" w:rsidRDefault="003B11E0">
      <w:pPr>
        <w:ind w:hanging="284"/>
        <w:jc w:val="center"/>
        <w:rPr>
          <w:rFonts w:asciiTheme="minorHAnsi" w:hAnsiTheme="minorHAnsi"/>
          <w:b/>
          <w:color w:val="1F497D" w:themeColor="text2"/>
          <w:sz w:val="24"/>
          <w:szCs w:val="24"/>
        </w:rPr>
      </w:pPr>
      <w:r w:rsidRPr="00D4399C">
        <w:rPr>
          <w:rFonts w:asciiTheme="minorHAnsi" w:hAnsiTheme="minorHAnsi"/>
          <w:b/>
          <w:color w:val="1F497D" w:themeColor="text2"/>
          <w:sz w:val="24"/>
          <w:szCs w:val="24"/>
        </w:rPr>
        <w:t>…………………………</w:t>
      </w:r>
    </w:p>
    <w:p w:rsidR="003B11E0" w:rsidRPr="00D4399C" w:rsidRDefault="003B11E0">
      <w:pPr>
        <w:ind w:hanging="284"/>
        <w:jc w:val="center"/>
        <w:rPr>
          <w:rFonts w:asciiTheme="minorHAnsi" w:hAnsiTheme="minorHAnsi"/>
          <w:b/>
          <w:color w:val="1F497D" w:themeColor="text2"/>
          <w:sz w:val="24"/>
          <w:szCs w:val="24"/>
        </w:rPr>
      </w:pPr>
    </w:p>
    <w:p w:rsidR="007C584A" w:rsidRPr="00D4399C" w:rsidRDefault="007C584A">
      <w:pPr>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prix est établi hors TVA : </w:t>
      </w:r>
      <w:smartTag w:uri="urn:schemas-microsoft-com:office:smarttags" w:element="PersonName">
        <w:smartTagPr>
          <w:attr w:name="ProductID" w:val="la TVA"/>
        </w:smartTagPr>
        <w:r w:rsidRPr="00D4399C">
          <w:rPr>
            <w:rFonts w:asciiTheme="minorHAnsi" w:hAnsiTheme="minorHAnsi"/>
            <w:color w:val="1F497D" w:themeColor="text2"/>
            <w:sz w:val="24"/>
            <w:szCs w:val="24"/>
          </w:rPr>
          <w:t>la TVA</w:t>
        </w:r>
      </w:smartTag>
      <w:r w:rsidRPr="00D4399C">
        <w:rPr>
          <w:rFonts w:asciiTheme="minorHAnsi" w:hAnsiTheme="minorHAnsi"/>
          <w:color w:val="1F497D" w:themeColor="text2"/>
          <w:sz w:val="24"/>
          <w:szCs w:val="24"/>
        </w:rPr>
        <w:t xml:space="preserve"> est facturée en supplément au taux en vigueur.</w:t>
      </w:r>
    </w:p>
    <w:p w:rsidR="003B11E0" w:rsidRPr="00D4399C" w:rsidRDefault="003B11E0">
      <w:pPr>
        <w:rPr>
          <w:rFonts w:asciiTheme="minorHAnsi" w:hAnsiTheme="minorHAnsi"/>
          <w:color w:val="1F497D" w:themeColor="text2"/>
          <w:sz w:val="24"/>
          <w:szCs w:val="24"/>
        </w:rPr>
      </w:pPr>
    </w:p>
    <w:p w:rsidR="003B11E0" w:rsidRPr="00D4399C" w:rsidRDefault="003B11E0">
      <w:pPr>
        <w:rPr>
          <w:rFonts w:asciiTheme="minorHAnsi" w:hAnsiTheme="minorHAnsi"/>
          <w:color w:val="1F497D" w:themeColor="text2"/>
          <w:sz w:val="24"/>
          <w:szCs w:val="24"/>
        </w:rPr>
      </w:pPr>
    </w:p>
    <w:p w:rsidR="003B11E0" w:rsidRPr="00D4399C" w:rsidRDefault="003B11E0" w:rsidP="003B11E0">
      <w:pPr>
        <w:pStyle w:val="Titre2"/>
        <w:rPr>
          <w:rFonts w:asciiTheme="minorHAnsi" w:hAnsiTheme="minorHAnsi"/>
          <w:color w:val="1F497D" w:themeColor="text2"/>
          <w:szCs w:val="24"/>
        </w:rPr>
      </w:pPr>
      <w:r w:rsidRPr="00D4399C">
        <w:rPr>
          <w:rFonts w:asciiTheme="minorHAnsi" w:hAnsiTheme="minorHAnsi"/>
          <w:color w:val="1F497D" w:themeColor="text2"/>
          <w:szCs w:val="24"/>
        </w:rPr>
        <w:t>Fait à</w:t>
      </w:r>
      <w:r w:rsidR="000F1FE3" w:rsidRPr="00D4399C">
        <w:rPr>
          <w:rFonts w:asciiTheme="minorHAnsi" w:hAnsiTheme="minorHAnsi"/>
          <w:color w:val="1F497D" w:themeColor="text2"/>
          <w:szCs w:val="24"/>
        </w:rPr>
        <w:t xml:space="preserve">  </w:t>
      </w:r>
      <w:r w:rsidR="00EF0A5A">
        <w:rPr>
          <w:rFonts w:asciiTheme="minorHAnsi" w:hAnsiTheme="minorHAnsi"/>
          <w:color w:val="1F497D" w:themeColor="text2"/>
          <w:szCs w:val="24"/>
        </w:rPr>
        <w:t xml:space="preserve">                                                                                   </w:t>
      </w:r>
      <w:r w:rsidRPr="00D4399C">
        <w:rPr>
          <w:rFonts w:asciiTheme="minorHAnsi" w:hAnsiTheme="minorHAnsi"/>
          <w:color w:val="1F497D" w:themeColor="text2"/>
          <w:szCs w:val="24"/>
        </w:rPr>
        <w:t xml:space="preserve">le </w:t>
      </w:r>
      <w:r w:rsidR="003A4343" w:rsidRPr="00D4399C">
        <w:rPr>
          <w:rFonts w:asciiTheme="minorHAnsi" w:hAnsiTheme="minorHAnsi"/>
          <w:color w:val="1F497D" w:themeColor="text2"/>
          <w:szCs w:val="24"/>
        </w:rPr>
        <w:t xml:space="preserve"> </w:t>
      </w:r>
      <w:r w:rsidR="00A210A6">
        <w:rPr>
          <w:rFonts w:asciiTheme="minorHAnsi" w:hAnsiTheme="minorHAnsi"/>
          <w:color w:val="1F497D" w:themeColor="text2"/>
          <w:szCs w:val="24"/>
        </w:rPr>
        <w:t>27/02/2018</w:t>
      </w:r>
    </w:p>
    <w:p w:rsidR="000F1FE3" w:rsidRPr="00D4399C" w:rsidRDefault="000F1FE3" w:rsidP="000F1FE3">
      <w:pPr>
        <w:rPr>
          <w:rFonts w:asciiTheme="minorHAnsi" w:hAnsiTheme="minorHAnsi"/>
          <w:color w:val="1F497D" w:themeColor="text2"/>
        </w:rPr>
      </w:pPr>
    </w:p>
    <w:p w:rsidR="003B11E0" w:rsidRPr="00D4399C" w:rsidRDefault="003B11E0" w:rsidP="003B11E0">
      <w:pPr>
        <w:ind w:right="-233"/>
        <w:jc w:val="both"/>
        <w:rPr>
          <w:rFonts w:asciiTheme="minorHAnsi" w:hAnsiTheme="minorHAnsi"/>
          <w:color w:val="1F497D" w:themeColor="text2"/>
          <w:sz w:val="24"/>
          <w:szCs w:val="24"/>
        </w:rPr>
      </w:pPr>
    </w:p>
    <w:p w:rsidR="003B11E0" w:rsidRPr="00D4399C" w:rsidRDefault="003B11E0" w:rsidP="003B11E0">
      <w:pPr>
        <w:rPr>
          <w:rFonts w:asciiTheme="minorHAnsi" w:hAnsiTheme="minorHAnsi"/>
          <w:color w:val="1F497D" w:themeColor="text2"/>
          <w:sz w:val="24"/>
          <w:szCs w:val="24"/>
        </w:rPr>
      </w:pPr>
      <w:r w:rsidRPr="00D4399C">
        <w:rPr>
          <w:rFonts w:asciiTheme="minorHAnsi" w:hAnsiTheme="minorHAnsi"/>
          <w:color w:val="1F497D" w:themeColor="text2"/>
          <w:sz w:val="24"/>
          <w:szCs w:val="24"/>
        </w:rPr>
        <w:t>Pour SFACS</w:t>
      </w:r>
      <w:r w:rsidR="006616C6" w:rsidRPr="00D4399C">
        <w:rPr>
          <w:rFonts w:asciiTheme="minorHAnsi" w:hAnsiTheme="minorHAnsi"/>
          <w:color w:val="1F497D" w:themeColor="text2"/>
          <w:sz w:val="24"/>
          <w:szCs w:val="24"/>
        </w:rPr>
        <w:t xml:space="preserve">                                                                       Pour le Client, bon pour accord</w:t>
      </w:r>
    </w:p>
    <w:p w:rsidR="0033599B" w:rsidRDefault="006616C6" w:rsidP="003B11E0">
      <w:pPr>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proofErr w:type="gramStart"/>
      <w:r w:rsidRPr="00D4399C">
        <w:rPr>
          <w:rFonts w:asciiTheme="minorHAnsi" w:hAnsiTheme="minorHAnsi"/>
          <w:color w:val="1F497D" w:themeColor="text2"/>
          <w:sz w:val="24"/>
          <w:szCs w:val="24"/>
        </w:rPr>
        <w:t>d</w:t>
      </w:r>
      <w:r w:rsidR="00DF1BA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te</w:t>
      </w:r>
      <w:proofErr w:type="gramEnd"/>
      <w:r w:rsidRPr="00D4399C">
        <w:rPr>
          <w:rFonts w:asciiTheme="minorHAnsi" w:hAnsiTheme="minorHAnsi"/>
          <w:color w:val="1F497D" w:themeColor="text2"/>
          <w:sz w:val="24"/>
          <w:szCs w:val="24"/>
        </w:rPr>
        <w:t xml:space="preserve">, cachet, qualité, signature) </w:t>
      </w:r>
    </w:p>
    <w:p w:rsidR="00407F91" w:rsidRDefault="00407F91" w:rsidP="003B11E0">
      <w:pPr>
        <w:rPr>
          <w:rFonts w:asciiTheme="minorHAnsi" w:hAnsiTheme="minorHAnsi"/>
          <w:color w:val="1F497D" w:themeColor="text2"/>
          <w:sz w:val="24"/>
          <w:szCs w:val="24"/>
        </w:rPr>
      </w:pPr>
    </w:p>
    <w:p w:rsidR="00407F91" w:rsidRDefault="00407F91" w:rsidP="003B11E0">
      <w:pPr>
        <w:rPr>
          <w:rFonts w:asciiTheme="minorHAnsi" w:hAnsiTheme="minorHAnsi"/>
          <w:color w:val="1F497D" w:themeColor="text2"/>
          <w:sz w:val="24"/>
          <w:szCs w:val="24"/>
        </w:rPr>
      </w:pPr>
    </w:p>
    <w:p w:rsidR="00407F91" w:rsidRDefault="00407F91" w:rsidP="003B11E0">
      <w:pPr>
        <w:rPr>
          <w:rFonts w:asciiTheme="minorHAnsi" w:hAnsiTheme="minorHAnsi"/>
          <w:color w:val="1F497D" w:themeColor="text2"/>
          <w:sz w:val="24"/>
          <w:szCs w:val="24"/>
        </w:rPr>
      </w:pPr>
    </w:p>
    <w:sectPr w:rsidR="00407F91" w:rsidSect="001F45E8">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392" w:rsidRDefault="001B5392">
      <w:r>
        <w:separator/>
      </w:r>
    </w:p>
  </w:endnote>
  <w:endnote w:type="continuationSeparator" w:id="0">
    <w:p w:rsidR="001B5392" w:rsidRDefault="001B5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025FD8">
    <w:pPr>
      <w:pStyle w:val="Pieddepage"/>
      <w:framePr w:wrap="around" w:vAnchor="text" w:hAnchor="margin" w:xAlign="center" w:y="1"/>
      <w:rPr>
        <w:rStyle w:val="Numrodepage"/>
      </w:rPr>
    </w:pPr>
    <w:r>
      <w:rPr>
        <w:rStyle w:val="Numrodepage"/>
      </w:rPr>
      <w:fldChar w:fldCharType="begin"/>
    </w:r>
    <w:r w:rsidR="001E792C">
      <w:rPr>
        <w:rStyle w:val="Numrodepage"/>
      </w:rPr>
      <w:instrText xml:space="preserve">PAGE  </w:instrText>
    </w:r>
    <w:r>
      <w:rPr>
        <w:rStyle w:val="Numrodepage"/>
      </w:rPr>
      <w:fldChar w:fldCharType="separate"/>
    </w:r>
    <w:r w:rsidR="001E792C">
      <w:rPr>
        <w:rStyle w:val="Numrodepage"/>
        <w:noProof/>
      </w:rPr>
      <w:t>15</w:t>
    </w:r>
    <w:r>
      <w:rPr>
        <w:rStyle w:val="Numrodepage"/>
      </w:rPr>
      <w:fldChar w:fldCharType="end"/>
    </w:r>
  </w:p>
  <w:p w:rsidR="001E792C" w:rsidRDefault="001E792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Pr="00837B8E" w:rsidRDefault="001E792C" w:rsidP="00837B8E">
    <w:pPr>
      <w:pStyle w:val="Pieddepage"/>
      <w:ind w:left="0"/>
      <w:jc w:val="center"/>
      <w:rPr>
        <w:snapToGrid w:val="0"/>
        <w:color w:val="3366FF"/>
      </w:rPr>
    </w:pPr>
    <w:r w:rsidRPr="00837B8E">
      <w:rPr>
        <w:snapToGrid w:val="0"/>
        <w:color w:val="3366FF"/>
      </w:rPr>
      <w:tab/>
      <w:t xml:space="preserve">- </w:t>
    </w:r>
    <w:r w:rsidR="00025FD8" w:rsidRPr="00837B8E">
      <w:rPr>
        <w:snapToGrid w:val="0"/>
        <w:color w:val="3366FF"/>
      </w:rPr>
      <w:fldChar w:fldCharType="begin"/>
    </w:r>
    <w:r w:rsidRPr="00837B8E">
      <w:rPr>
        <w:snapToGrid w:val="0"/>
        <w:color w:val="3366FF"/>
      </w:rPr>
      <w:instrText xml:space="preserve"> PAGE </w:instrText>
    </w:r>
    <w:r w:rsidR="00025FD8" w:rsidRPr="00837B8E">
      <w:rPr>
        <w:snapToGrid w:val="0"/>
        <w:color w:val="3366FF"/>
      </w:rPr>
      <w:fldChar w:fldCharType="separate"/>
    </w:r>
    <w:r w:rsidR="002A5EC8">
      <w:rPr>
        <w:noProof/>
        <w:snapToGrid w:val="0"/>
        <w:color w:val="3366FF"/>
      </w:rPr>
      <w:t>2</w:t>
    </w:r>
    <w:r w:rsidR="00025FD8" w:rsidRPr="00837B8E">
      <w:rPr>
        <w:snapToGrid w:val="0"/>
        <w:color w:val="3366FF"/>
      </w:rPr>
      <w:fldChar w:fldCharType="end"/>
    </w:r>
    <w:r w:rsidRPr="00837B8E">
      <w:rPr>
        <w:snapToGrid w:val="0"/>
        <w:color w:val="3366FF"/>
      </w:rPr>
      <w:t xml:space="preserve"> -</w:t>
    </w:r>
  </w:p>
  <w:p w:rsidR="001E792C" w:rsidRPr="00837B8E" w:rsidRDefault="001E792C" w:rsidP="00837B8E">
    <w:pPr>
      <w:pStyle w:val="Pieddepage"/>
      <w:ind w:left="0"/>
      <w:jc w:val="center"/>
      <w:rPr>
        <w:snapToGrid w:val="0"/>
        <w:color w:val="3366FF"/>
      </w:rPr>
    </w:pPr>
    <w:r w:rsidRPr="00837B8E">
      <w:rPr>
        <w:snapToGrid w:val="0"/>
        <w:color w:val="3366FF"/>
      </w:rPr>
      <w:t xml:space="preserve">SFACS INDUSTRIE Quartier Les </w:t>
    </w:r>
    <w:proofErr w:type="spellStart"/>
    <w:r w:rsidRPr="00837B8E">
      <w:rPr>
        <w:snapToGrid w:val="0"/>
        <w:color w:val="3366FF"/>
      </w:rPr>
      <w:t>Meuilles</w:t>
    </w:r>
    <w:proofErr w:type="spellEnd"/>
    <w:r w:rsidRPr="00837B8E">
      <w:rPr>
        <w:snapToGrid w:val="0"/>
        <w:color w:val="3366FF"/>
      </w:rPr>
      <w:t xml:space="preserve"> 26350 MONTRIGAUD</w:t>
    </w:r>
  </w:p>
  <w:p w:rsidR="001E792C" w:rsidRPr="00837B8E" w:rsidRDefault="001E792C" w:rsidP="00837B8E">
    <w:pPr>
      <w:pStyle w:val="Pieddepage"/>
      <w:ind w:left="0"/>
      <w:jc w:val="center"/>
      <w:rPr>
        <w:snapToGrid w:val="0"/>
        <w:color w:val="3366FF"/>
      </w:rPr>
    </w:pPr>
    <w:r w:rsidRPr="00837B8E">
      <w:rPr>
        <w:snapToGrid w:val="0"/>
        <w:color w:val="3366FF"/>
      </w:rPr>
      <w:t xml:space="preserve">Tel : 09 61 31 16 40 – Fax : 04 86 55 63 01 – Mail : </w:t>
    </w:r>
    <w:hyperlink r:id="rId1" w:history="1">
      <w:r w:rsidRPr="00837B8E">
        <w:rPr>
          <w:rStyle w:val="Lienhypertexte"/>
          <w:snapToGrid w:val="0"/>
          <w:color w:val="3366FF"/>
        </w:rPr>
        <w:t>info@sfacs-industrie.fr</w:t>
      </w:r>
    </w:hyperlink>
  </w:p>
  <w:p w:rsidR="001E792C" w:rsidRPr="00837B8E" w:rsidRDefault="001E792C" w:rsidP="00837B8E">
    <w:pPr>
      <w:pStyle w:val="Pieddepage"/>
      <w:ind w:left="0"/>
      <w:jc w:val="center"/>
      <w:rPr>
        <w:color w:val="3366FF"/>
        <w:lang w:val="en-GB"/>
      </w:rPr>
    </w:pPr>
    <w:r w:rsidRPr="00837B8E">
      <w:rPr>
        <w:snapToGrid w:val="0"/>
        <w:color w:val="3366FF"/>
        <w:lang w:val="en-GB"/>
      </w:rPr>
      <w:t xml:space="preserve">Site </w:t>
    </w:r>
    <w:proofErr w:type="gramStart"/>
    <w:r w:rsidRPr="00837B8E">
      <w:rPr>
        <w:snapToGrid w:val="0"/>
        <w:color w:val="3366FF"/>
        <w:lang w:val="en-GB"/>
      </w:rPr>
      <w:t>web :</w:t>
    </w:r>
    <w:proofErr w:type="gramEnd"/>
    <w:r w:rsidRPr="00837B8E">
      <w:rPr>
        <w:snapToGrid w:val="0"/>
        <w:color w:val="3366FF"/>
        <w:lang w:val="en-GB"/>
      </w:rPr>
      <w:t xml:space="preserve"> www.sfacs-industrie.fr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Pr="00837B8E" w:rsidRDefault="001E792C">
    <w:pPr>
      <w:pStyle w:val="Pieddepage"/>
      <w:rPr>
        <w:color w:val="3366FF"/>
      </w:rPr>
    </w:pPr>
    <w:r w:rsidRPr="00837B8E">
      <w:rPr>
        <w:color w:val="3366FF"/>
      </w:rPr>
      <w:t xml:space="preserve">Siège social, bureaux, </w:t>
    </w:r>
    <w:proofErr w:type="spellStart"/>
    <w:r w:rsidRPr="00837B8E">
      <w:rPr>
        <w:color w:val="3366FF"/>
      </w:rPr>
      <w:t>Stoks</w:t>
    </w:r>
    <w:proofErr w:type="spellEnd"/>
    <w:r w:rsidRPr="00837B8E">
      <w:rPr>
        <w:color w:val="3366FF"/>
      </w:rPr>
      <w:t xml:space="preserve"> et Ateliers : Les </w:t>
    </w:r>
    <w:proofErr w:type="spellStart"/>
    <w:r w:rsidRPr="00837B8E">
      <w:rPr>
        <w:color w:val="3366FF"/>
      </w:rPr>
      <w:t>Meuilles</w:t>
    </w:r>
    <w:proofErr w:type="spellEnd"/>
    <w:r w:rsidRPr="00837B8E">
      <w:rPr>
        <w:color w:val="3366FF"/>
      </w:rPr>
      <w:t xml:space="preserve"> – 26350 – MONTRIGAUD</w:t>
    </w:r>
  </w:p>
  <w:p w:rsidR="001E792C" w:rsidRPr="00837B8E" w:rsidRDefault="001E792C" w:rsidP="00C660EF">
    <w:pPr>
      <w:pStyle w:val="Pieddepage"/>
      <w:ind w:left="142"/>
      <w:rPr>
        <w:color w:val="3366FF"/>
      </w:rPr>
    </w:pPr>
    <w:r w:rsidRPr="00837B8E">
      <w:rPr>
        <w:color w:val="3366FF"/>
      </w:rPr>
      <w:t>Tel : 09 61 31 16 40  Fax : 04 86 55 63 01  Site WEB </w:t>
    </w:r>
    <w:proofErr w:type="gramStart"/>
    <w:r w:rsidRPr="00837B8E">
      <w:rPr>
        <w:color w:val="3366FF"/>
      </w:rPr>
      <w:t>:www.sfacs</w:t>
    </w:r>
    <w:proofErr w:type="gramEnd"/>
    <w:r w:rsidRPr="00837B8E">
      <w:rPr>
        <w:color w:val="3366FF"/>
      </w:rPr>
      <w:t xml:space="preserve">-industrie.fr  Mail : info@sfacs-industrie.fr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392" w:rsidRDefault="001B5392">
      <w:r>
        <w:separator/>
      </w:r>
    </w:p>
  </w:footnote>
  <w:footnote w:type="continuationSeparator" w:id="0">
    <w:p w:rsidR="001B5392" w:rsidRDefault="001B5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025FD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025FD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025FD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1068"/>
        </w:tabs>
        <w:ind w:left="1068"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9A2648A"/>
    <w:multiLevelType w:val="hybridMultilevel"/>
    <w:tmpl w:val="CD1C566A"/>
    <w:lvl w:ilvl="0" w:tplc="12442BF6">
      <w:start w:val="2500"/>
      <w:numFmt w:val="bullet"/>
      <w:lvlText w:val="-"/>
      <w:lvlJc w:val="left"/>
      <w:pPr>
        <w:tabs>
          <w:tab w:val="num" w:pos="720"/>
        </w:tabs>
        <w:ind w:left="720" w:hanging="360"/>
      </w:pPr>
      <w:rPr>
        <w:rFonts w:ascii="BODONI" w:eastAsia="Times New Roman" w:hAnsi="BODON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2">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3">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4">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5">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6">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7">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9">
    <w:nsid w:val="78D01582"/>
    <w:multiLevelType w:val="singleLevel"/>
    <w:tmpl w:val="69147F70"/>
    <w:lvl w:ilvl="0">
      <w:numFmt w:val="bullet"/>
      <w:lvlText w:val="-"/>
      <w:lvlJc w:val="left"/>
      <w:pPr>
        <w:tabs>
          <w:tab w:val="num" w:pos="1068"/>
        </w:tabs>
        <w:ind w:left="1068" w:hanging="360"/>
      </w:pPr>
      <w:rPr>
        <w:rFonts w:hint="default"/>
      </w:rPr>
    </w:lvl>
  </w:abstractNum>
  <w:abstractNum w:abstractNumId="20">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0"/>
  </w:num>
  <w:num w:numId="3">
    <w:abstractNumId w:val="1"/>
  </w:num>
  <w:num w:numId="4">
    <w:abstractNumId w:val="13"/>
  </w:num>
  <w:num w:numId="5">
    <w:abstractNumId w:val="16"/>
  </w:num>
  <w:num w:numId="6">
    <w:abstractNumId w:val="15"/>
  </w:num>
  <w:num w:numId="7">
    <w:abstractNumId w:val="4"/>
  </w:num>
  <w:num w:numId="8">
    <w:abstractNumId w:val="11"/>
  </w:num>
  <w:num w:numId="9">
    <w:abstractNumId w:val="7"/>
  </w:num>
  <w:num w:numId="10">
    <w:abstractNumId w:val="8"/>
  </w:num>
  <w:num w:numId="11">
    <w:abstractNumId w:val="19"/>
  </w:num>
  <w:num w:numId="12">
    <w:abstractNumId w:val="9"/>
  </w:num>
  <w:num w:numId="13">
    <w:abstractNumId w:val="12"/>
  </w:num>
  <w:num w:numId="14">
    <w:abstractNumId w:val="14"/>
  </w:num>
  <w:num w:numId="15">
    <w:abstractNumId w:val="17"/>
  </w:num>
  <w:num w:numId="16">
    <w:abstractNumId w:val="6"/>
  </w:num>
  <w:num w:numId="17">
    <w:abstractNumId w:val="20"/>
  </w:num>
  <w:num w:numId="18">
    <w:abstractNumId w:val="5"/>
  </w:num>
  <w:num w:numId="19">
    <w:abstractNumId w:val="2"/>
  </w:num>
  <w:num w:numId="20">
    <w:abstractNumId w:val="3"/>
  </w:num>
  <w:num w:numId="21">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AF5DAE"/>
    <w:rsid w:val="00002423"/>
    <w:rsid w:val="00005E75"/>
    <w:rsid w:val="00025FD8"/>
    <w:rsid w:val="00062967"/>
    <w:rsid w:val="000703BB"/>
    <w:rsid w:val="00093FB1"/>
    <w:rsid w:val="000A0D7F"/>
    <w:rsid w:val="000B3618"/>
    <w:rsid w:val="000B6E6C"/>
    <w:rsid w:val="000C49B1"/>
    <w:rsid w:val="000C6977"/>
    <w:rsid w:val="000D2C80"/>
    <w:rsid w:val="000D46CC"/>
    <w:rsid w:val="000F0A31"/>
    <w:rsid w:val="000F1FE3"/>
    <w:rsid w:val="000F5413"/>
    <w:rsid w:val="000F733A"/>
    <w:rsid w:val="001162FC"/>
    <w:rsid w:val="00126435"/>
    <w:rsid w:val="00126721"/>
    <w:rsid w:val="001462DF"/>
    <w:rsid w:val="0014798E"/>
    <w:rsid w:val="0015342D"/>
    <w:rsid w:val="00155C05"/>
    <w:rsid w:val="00156724"/>
    <w:rsid w:val="00164CEC"/>
    <w:rsid w:val="00176A1C"/>
    <w:rsid w:val="00192A02"/>
    <w:rsid w:val="00192F36"/>
    <w:rsid w:val="00194819"/>
    <w:rsid w:val="001B5392"/>
    <w:rsid w:val="001B7C9B"/>
    <w:rsid w:val="001D4A64"/>
    <w:rsid w:val="001E3A66"/>
    <w:rsid w:val="001E792C"/>
    <w:rsid w:val="001F45E8"/>
    <w:rsid w:val="001F677C"/>
    <w:rsid w:val="002251BB"/>
    <w:rsid w:val="00234BAC"/>
    <w:rsid w:val="0023632B"/>
    <w:rsid w:val="00264543"/>
    <w:rsid w:val="002768D6"/>
    <w:rsid w:val="002774A6"/>
    <w:rsid w:val="002973E8"/>
    <w:rsid w:val="002A5EC8"/>
    <w:rsid w:val="002A5F07"/>
    <w:rsid w:val="002B7EEB"/>
    <w:rsid w:val="002C5715"/>
    <w:rsid w:val="002D614E"/>
    <w:rsid w:val="00312E05"/>
    <w:rsid w:val="0033599B"/>
    <w:rsid w:val="00354399"/>
    <w:rsid w:val="00355ED1"/>
    <w:rsid w:val="00360432"/>
    <w:rsid w:val="0036337C"/>
    <w:rsid w:val="00364185"/>
    <w:rsid w:val="00364DB4"/>
    <w:rsid w:val="0036671B"/>
    <w:rsid w:val="003A4343"/>
    <w:rsid w:val="003A7656"/>
    <w:rsid w:val="003B11E0"/>
    <w:rsid w:val="003C5CCF"/>
    <w:rsid w:val="003E3B2D"/>
    <w:rsid w:val="003E48EA"/>
    <w:rsid w:val="003E4DBF"/>
    <w:rsid w:val="003F5BF8"/>
    <w:rsid w:val="00406F27"/>
    <w:rsid w:val="00407240"/>
    <w:rsid w:val="00407F91"/>
    <w:rsid w:val="0041098E"/>
    <w:rsid w:val="00416254"/>
    <w:rsid w:val="00426B7C"/>
    <w:rsid w:val="00432EFA"/>
    <w:rsid w:val="00433A7D"/>
    <w:rsid w:val="00450B35"/>
    <w:rsid w:val="00476C6F"/>
    <w:rsid w:val="00491E67"/>
    <w:rsid w:val="004A6009"/>
    <w:rsid w:val="004A7C91"/>
    <w:rsid w:val="004B33F1"/>
    <w:rsid w:val="004B4239"/>
    <w:rsid w:val="004B5156"/>
    <w:rsid w:val="004D168D"/>
    <w:rsid w:val="004E18AB"/>
    <w:rsid w:val="005020CB"/>
    <w:rsid w:val="005030EA"/>
    <w:rsid w:val="0052426E"/>
    <w:rsid w:val="00527C18"/>
    <w:rsid w:val="00535682"/>
    <w:rsid w:val="00542F65"/>
    <w:rsid w:val="005513B7"/>
    <w:rsid w:val="00554EC7"/>
    <w:rsid w:val="0055628D"/>
    <w:rsid w:val="00576C5B"/>
    <w:rsid w:val="00580C65"/>
    <w:rsid w:val="00590F40"/>
    <w:rsid w:val="00591AE6"/>
    <w:rsid w:val="0059449A"/>
    <w:rsid w:val="005A2506"/>
    <w:rsid w:val="005A4ADB"/>
    <w:rsid w:val="005A6F18"/>
    <w:rsid w:val="005D2E7B"/>
    <w:rsid w:val="005D77E8"/>
    <w:rsid w:val="0061126A"/>
    <w:rsid w:val="006232F9"/>
    <w:rsid w:val="006266DA"/>
    <w:rsid w:val="006444C9"/>
    <w:rsid w:val="00660867"/>
    <w:rsid w:val="006609B2"/>
    <w:rsid w:val="006616C6"/>
    <w:rsid w:val="0066453F"/>
    <w:rsid w:val="006831A1"/>
    <w:rsid w:val="00683798"/>
    <w:rsid w:val="00687DBE"/>
    <w:rsid w:val="006A4710"/>
    <w:rsid w:val="006C510A"/>
    <w:rsid w:val="006D57A6"/>
    <w:rsid w:val="006E0A3B"/>
    <w:rsid w:val="006E5D37"/>
    <w:rsid w:val="00705257"/>
    <w:rsid w:val="007063BE"/>
    <w:rsid w:val="0073625B"/>
    <w:rsid w:val="00745642"/>
    <w:rsid w:val="00745E12"/>
    <w:rsid w:val="00762C73"/>
    <w:rsid w:val="00780825"/>
    <w:rsid w:val="007826E0"/>
    <w:rsid w:val="007843FE"/>
    <w:rsid w:val="007919A0"/>
    <w:rsid w:val="00794C5D"/>
    <w:rsid w:val="00796F1A"/>
    <w:rsid w:val="007B3F22"/>
    <w:rsid w:val="007C584A"/>
    <w:rsid w:val="007D4FD1"/>
    <w:rsid w:val="007E2F22"/>
    <w:rsid w:val="007E300C"/>
    <w:rsid w:val="007E73D2"/>
    <w:rsid w:val="007F1FD4"/>
    <w:rsid w:val="008013FD"/>
    <w:rsid w:val="00807B2F"/>
    <w:rsid w:val="00837B8E"/>
    <w:rsid w:val="00847DFD"/>
    <w:rsid w:val="00851214"/>
    <w:rsid w:val="00854FC7"/>
    <w:rsid w:val="00872D5B"/>
    <w:rsid w:val="008A1D0A"/>
    <w:rsid w:val="008B70A7"/>
    <w:rsid w:val="008B753F"/>
    <w:rsid w:val="008C1225"/>
    <w:rsid w:val="008C2C3D"/>
    <w:rsid w:val="008D0741"/>
    <w:rsid w:val="008F766D"/>
    <w:rsid w:val="00905B5B"/>
    <w:rsid w:val="00907C95"/>
    <w:rsid w:val="00946291"/>
    <w:rsid w:val="00961F1A"/>
    <w:rsid w:val="00964FBB"/>
    <w:rsid w:val="00965D4F"/>
    <w:rsid w:val="0097519F"/>
    <w:rsid w:val="00976FDD"/>
    <w:rsid w:val="00985354"/>
    <w:rsid w:val="00994793"/>
    <w:rsid w:val="009A7AF8"/>
    <w:rsid w:val="009B3276"/>
    <w:rsid w:val="009B5940"/>
    <w:rsid w:val="009D77E5"/>
    <w:rsid w:val="009F125A"/>
    <w:rsid w:val="009F7B56"/>
    <w:rsid w:val="00A210A6"/>
    <w:rsid w:val="00A24A3D"/>
    <w:rsid w:val="00A26D45"/>
    <w:rsid w:val="00A35371"/>
    <w:rsid w:val="00A40260"/>
    <w:rsid w:val="00A461AF"/>
    <w:rsid w:val="00A47509"/>
    <w:rsid w:val="00A52C8C"/>
    <w:rsid w:val="00A736F5"/>
    <w:rsid w:val="00A86F60"/>
    <w:rsid w:val="00AC2652"/>
    <w:rsid w:val="00AD0349"/>
    <w:rsid w:val="00AE12A0"/>
    <w:rsid w:val="00AE30A2"/>
    <w:rsid w:val="00AF5DAE"/>
    <w:rsid w:val="00B06B93"/>
    <w:rsid w:val="00B25304"/>
    <w:rsid w:val="00B3142A"/>
    <w:rsid w:val="00B31AD0"/>
    <w:rsid w:val="00B31D7D"/>
    <w:rsid w:val="00B44761"/>
    <w:rsid w:val="00B5339D"/>
    <w:rsid w:val="00B54E29"/>
    <w:rsid w:val="00B82718"/>
    <w:rsid w:val="00B84F03"/>
    <w:rsid w:val="00B86B29"/>
    <w:rsid w:val="00B94357"/>
    <w:rsid w:val="00B96411"/>
    <w:rsid w:val="00BC389A"/>
    <w:rsid w:val="00BF458B"/>
    <w:rsid w:val="00C148CC"/>
    <w:rsid w:val="00C172A0"/>
    <w:rsid w:val="00C24783"/>
    <w:rsid w:val="00C3022C"/>
    <w:rsid w:val="00C31A59"/>
    <w:rsid w:val="00C61D0E"/>
    <w:rsid w:val="00C660EF"/>
    <w:rsid w:val="00C75F3D"/>
    <w:rsid w:val="00C8683A"/>
    <w:rsid w:val="00CB3820"/>
    <w:rsid w:val="00CB6E3A"/>
    <w:rsid w:val="00CE232D"/>
    <w:rsid w:val="00CF0EFF"/>
    <w:rsid w:val="00CF2240"/>
    <w:rsid w:val="00D1114A"/>
    <w:rsid w:val="00D240D0"/>
    <w:rsid w:val="00D316AC"/>
    <w:rsid w:val="00D35D7A"/>
    <w:rsid w:val="00D40596"/>
    <w:rsid w:val="00D4399C"/>
    <w:rsid w:val="00D56AED"/>
    <w:rsid w:val="00D61FCC"/>
    <w:rsid w:val="00D62268"/>
    <w:rsid w:val="00D64AD1"/>
    <w:rsid w:val="00D672DE"/>
    <w:rsid w:val="00D81BC7"/>
    <w:rsid w:val="00D8426B"/>
    <w:rsid w:val="00D94AF4"/>
    <w:rsid w:val="00D96333"/>
    <w:rsid w:val="00D96484"/>
    <w:rsid w:val="00D97F8C"/>
    <w:rsid w:val="00DB143D"/>
    <w:rsid w:val="00DB59C3"/>
    <w:rsid w:val="00DD22F7"/>
    <w:rsid w:val="00DF1BAD"/>
    <w:rsid w:val="00E00455"/>
    <w:rsid w:val="00E056D4"/>
    <w:rsid w:val="00E10E67"/>
    <w:rsid w:val="00E273FF"/>
    <w:rsid w:val="00E3243D"/>
    <w:rsid w:val="00E3397D"/>
    <w:rsid w:val="00E40826"/>
    <w:rsid w:val="00E40B1D"/>
    <w:rsid w:val="00E5179D"/>
    <w:rsid w:val="00E606F4"/>
    <w:rsid w:val="00E65119"/>
    <w:rsid w:val="00EA6189"/>
    <w:rsid w:val="00EB484B"/>
    <w:rsid w:val="00EB5ED8"/>
    <w:rsid w:val="00EC2212"/>
    <w:rsid w:val="00EC345A"/>
    <w:rsid w:val="00EC5014"/>
    <w:rsid w:val="00ED14B6"/>
    <w:rsid w:val="00ED36E0"/>
    <w:rsid w:val="00EF0A5A"/>
    <w:rsid w:val="00EF7D2F"/>
    <w:rsid w:val="00F00710"/>
    <w:rsid w:val="00F02B3A"/>
    <w:rsid w:val="00F22387"/>
    <w:rsid w:val="00F23843"/>
    <w:rsid w:val="00F249E2"/>
    <w:rsid w:val="00F56A53"/>
    <w:rsid w:val="00F61E23"/>
    <w:rsid w:val="00F64D59"/>
    <w:rsid w:val="00F8391A"/>
    <w:rsid w:val="00F83B73"/>
    <w:rsid w:val="00FA618D"/>
    <w:rsid w:val="00FC20BD"/>
    <w:rsid w:val="00FF0C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2A0"/>
  </w:style>
  <w:style w:type="paragraph" w:styleId="Titre1">
    <w:name w:val="heading 1"/>
    <w:basedOn w:val="Normal"/>
    <w:next w:val="Normal"/>
    <w:qFormat/>
    <w:rsid w:val="00AE12A0"/>
    <w:pPr>
      <w:keepNext/>
      <w:ind w:left="851" w:right="-233"/>
      <w:jc w:val="both"/>
      <w:outlineLvl w:val="0"/>
    </w:pPr>
    <w:rPr>
      <w:b/>
      <w:sz w:val="24"/>
    </w:rPr>
  </w:style>
  <w:style w:type="paragraph" w:styleId="Titre2">
    <w:name w:val="heading 2"/>
    <w:basedOn w:val="Normal"/>
    <w:next w:val="Normal"/>
    <w:qFormat/>
    <w:rsid w:val="00AE12A0"/>
    <w:pPr>
      <w:keepNext/>
      <w:tabs>
        <w:tab w:val="left" w:pos="9214"/>
      </w:tabs>
      <w:ind w:right="-233"/>
      <w:jc w:val="both"/>
      <w:outlineLvl w:val="1"/>
    </w:pPr>
    <w:rPr>
      <w:sz w:val="24"/>
    </w:rPr>
  </w:style>
  <w:style w:type="paragraph" w:styleId="Titre3">
    <w:name w:val="heading 3"/>
    <w:basedOn w:val="Normal"/>
    <w:next w:val="Normal"/>
    <w:qFormat/>
    <w:rsid w:val="00AE12A0"/>
    <w:pPr>
      <w:keepNext/>
      <w:ind w:left="851" w:right="-233"/>
      <w:jc w:val="both"/>
      <w:outlineLvl w:val="2"/>
    </w:pPr>
    <w:rPr>
      <w:sz w:val="24"/>
      <w:u w:val="single"/>
    </w:rPr>
  </w:style>
  <w:style w:type="paragraph" w:styleId="Titre4">
    <w:name w:val="heading 4"/>
    <w:basedOn w:val="Normal"/>
    <w:next w:val="Normal"/>
    <w:qFormat/>
    <w:rsid w:val="00AE12A0"/>
    <w:pPr>
      <w:keepNext/>
      <w:ind w:left="851" w:right="-233"/>
      <w:outlineLvl w:val="3"/>
    </w:pPr>
    <w:rPr>
      <w:b/>
      <w:sz w:val="28"/>
    </w:rPr>
  </w:style>
  <w:style w:type="paragraph" w:styleId="Titre5">
    <w:name w:val="heading 5"/>
    <w:basedOn w:val="Normal"/>
    <w:next w:val="Normal"/>
    <w:qFormat/>
    <w:rsid w:val="00AE12A0"/>
    <w:pPr>
      <w:keepNext/>
      <w:outlineLvl w:val="4"/>
    </w:pPr>
    <w:rPr>
      <w:sz w:val="44"/>
    </w:rPr>
  </w:style>
  <w:style w:type="paragraph" w:styleId="Titre6">
    <w:name w:val="heading 6"/>
    <w:basedOn w:val="Normal"/>
    <w:next w:val="Normal"/>
    <w:qFormat/>
    <w:rsid w:val="00AE12A0"/>
    <w:pPr>
      <w:keepNext/>
      <w:ind w:left="851" w:right="-233"/>
      <w:outlineLvl w:val="5"/>
    </w:pPr>
    <w:rPr>
      <w:sz w:val="24"/>
    </w:rPr>
  </w:style>
  <w:style w:type="paragraph" w:styleId="Titre7">
    <w:name w:val="heading 7"/>
    <w:basedOn w:val="Normal"/>
    <w:next w:val="Normal"/>
    <w:qFormat/>
    <w:rsid w:val="00AE12A0"/>
    <w:pPr>
      <w:keepNext/>
      <w:ind w:left="3687" w:right="-233" w:hanging="1"/>
      <w:outlineLvl w:val="6"/>
    </w:pPr>
    <w:rPr>
      <w:sz w:val="28"/>
    </w:rPr>
  </w:style>
  <w:style w:type="paragraph" w:styleId="Titre8">
    <w:name w:val="heading 8"/>
    <w:basedOn w:val="Normal"/>
    <w:next w:val="Normal"/>
    <w:qFormat/>
    <w:rsid w:val="00AE12A0"/>
    <w:pPr>
      <w:keepNext/>
      <w:ind w:left="851" w:right="-233"/>
      <w:jc w:val="both"/>
      <w:outlineLvl w:val="7"/>
    </w:pPr>
    <w:rPr>
      <w:rFonts w:ascii="BODONI" w:hAnsi="BODONI"/>
      <w:sz w:val="24"/>
    </w:rPr>
  </w:style>
  <w:style w:type="paragraph" w:styleId="Titre9">
    <w:name w:val="heading 9"/>
    <w:basedOn w:val="Normal"/>
    <w:next w:val="Normal"/>
    <w:qFormat/>
    <w:rsid w:val="00AE12A0"/>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AE12A0"/>
    <w:pPr>
      <w:ind w:left="1276" w:hanging="425"/>
      <w:jc w:val="both"/>
    </w:pPr>
    <w:rPr>
      <w:rFonts w:ascii="BODONI" w:hAnsi="BODONI"/>
      <w:sz w:val="24"/>
    </w:rPr>
  </w:style>
  <w:style w:type="paragraph" w:styleId="Normalcentr">
    <w:name w:val="Block Text"/>
    <w:basedOn w:val="Normal"/>
    <w:rsid w:val="00AE12A0"/>
    <w:pPr>
      <w:ind w:left="851" w:right="-800"/>
      <w:jc w:val="both"/>
    </w:pPr>
    <w:rPr>
      <w:rFonts w:ascii="BODONI" w:hAnsi="BODONI"/>
      <w:sz w:val="24"/>
    </w:rPr>
  </w:style>
  <w:style w:type="paragraph" w:styleId="En-tte">
    <w:name w:val="header"/>
    <w:basedOn w:val="Normal"/>
    <w:rsid w:val="00AE12A0"/>
    <w:pPr>
      <w:tabs>
        <w:tab w:val="center" w:pos="4536"/>
        <w:tab w:val="right" w:pos="9072"/>
      </w:tabs>
      <w:ind w:left="1134"/>
    </w:pPr>
    <w:rPr>
      <w:rFonts w:ascii="BODONI" w:hAnsi="BODONI"/>
    </w:rPr>
  </w:style>
  <w:style w:type="paragraph" w:styleId="Corpsdetexte2">
    <w:name w:val="Body Text 2"/>
    <w:basedOn w:val="Normal"/>
    <w:rsid w:val="00AE12A0"/>
    <w:pPr>
      <w:tabs>
        <w:tab w:val="left" w:pos="1276"/>
      </w:tabs>
      <w:jc w:val="both"/>
    </w:pPr>
    <w:rPr>
      <w:rFonts w:ascii="BODONI" w:hAnsi="BODONI"/>
      <w:sz w:val="24"/>
    </w:rPr>
  </w:style>
  <w:style w:type="paragraph" w:styleId="Retraitcorpsdetexte2">
    <w:name w:val="Body Text Indent 2"/>
    <w:basedOn w:val="Normal"/>
    <w:rsid w:val="00AE12A0"/>
    <w:pPr>
      <w:ind w:left="1276"/>
      <w:jc w:val="both"/>
    </w:pPr>
    <w:rPr>
      <w:rFonts w:ascii="BODONI" w:hAnsi="BODONI"/>
      <w:sz w:val="24"/>
    </w:rPr>
  </w:style>
  <w:style w:type="paragraph" w:styleId="Listepuces2">
    <w:name w:val="List Bullet 2"/>
    <w:basedOn w:val="Normal"/>
    <w:autoRedefine/>
    <w:rsid w:val="00AE12A0"/>
    <w:pPr>
      <w:ind w:left="1418"/>
    </w:pPr>
    <w:rPr>
      <w:sz w:val="24"/>
    </w:rPr>
  </w:style>
  <w:style w:type="paragraph" w:styleId="Retraitcorpsdetexte3">
    <w:name w:val="Body Text Indent 3"/>
    <w:basedOn w:val="Normal"/>
    <w:rsid w:val="00AE12A0"/>
    <w:pPr>
      <w:ind w:left="1418"/>
      <w:jc w:val="both"/>
    </w:pPr>
    <w:rPr>
      <w:sz w:val="24"/>
    </w:rPr>
  </w:style>
  <w:style w:type="paragraph" w:styleId="Corpsdetexte3">
    <w:name w:val="Body Text 3"/>
    <w:basedOn w:val="Normal"/>
    <w:rsid w:val="00AE12A0"/>
    <w:pPr>
      <w:ind w:right="-233"/>
    </w:pPr>
    <w:rPr>
      <w:rFonts w:ascii="BODONI" w:hAnsi="BODONI"/>
      <w:smallCaps/>
      <w:sz w:val="28"/>
    </w:rPr>
  </w:style>
  <w:style w:type="character" w:styleId="Lienhypertexte">
    <w:name w:val="Hyperlink"/>
    <w:basedOn w:val="Policepardfaut"/>
    <w:rsid w:val="00AE12A0"/>
    <w:rPr>
      <w:color w:val="0000FF"/>
      <w:u w:val="single"/>
    </w:rPr>
  </w:style>
  <w:style w:type="character" w:styleId="Numrodepage">
    <w:name w:val="page number"/>
    <w:basedOn w:val="Policepardfaut"/>
    <w:rsid w:val="00AE12A0"/>
  </w:style>
  <w:style w:type="paragraph" w:styleId="Pieddepage">
    <w:name w:val="footer"/>
    <w:basedOn w:val="Normal"/>
    <w:rsid w:val="00AE12A0"/>
    <w:pPr>
      <w:tabs>
        <w:tab w:val="center" w:pos="4536"/>
        <w:tab w:val="right" w:pos="9072"/>
      </w:tabs>
      <w:ind w:left="1134"/>
    </w:pPr>
    <w:rPr>
      <w:rFonts w:ascii="BODONI" w:hAnsi="BODONI"/>
    </w:rPr>
  </w:style>
  <w:style w:type="character" w:styleId="Lienhypertextesuivivisit">
    <w:name w:val="FollowedHyperlink"/>
    <w:basedOn w:val="Policepardfaut"/>
    <w:rsid w:val="00AE12A0"/>
    <w:rPr>
      <w:color w:val="800080"/>
      <w:u w:val="single"/>
    </w:rPr>
  </w:style>
  <w:style w:type="paragraph" w:styleId="Corpsdetexte">
    <w:name w:val="Body Text"/>
    <w:basedOn w:val="Normal"/>
    <w:rsid w:val="00AE12A0"/>
    <w:rPr>
      <w:sz w:val="24"/>
    </w:rPr>
  </w:style>
  <w:style w:type="paragraph" w:styleId="Titre">
    <w:name w:val="Title"/>
    <w:basedOn w:val="Normal"/>
    <w:qFormat/>
    <w:rsid w:val="00AE12A0"/>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407F91"/>
    <w:rPr>
      <w:rFonts w:ascii="Tahoma" w:hAnsi="Tahoma" w:cs="Tahoma"/>
      <w:sz w:val="16"/>
      <w:szCs w:val="16"/>
    </w:rPr>
  </w:style>
  <w:style w:type="character" w:customStyle="1" w:styleId="TextedebullesCar">
    <w:name w:val="Texte de bulles Car"/>
    <w:basedOn w:val="Policepardfaut"/>
    <w:link w:val="Textedebulles"/>
    <w:rsid w:val="00407F91"/>
    <w:rPr>
      <w:rFonts w:ascii="Tahoma" w:hAnsi="Tahoma" w:cs="Tahoma"/>
      <w:sz w:val="16"/>
      <w:szCs w:val="16"/>
    </w:rPr>
  </w:style>
  <w:style w:type="paragraph" w:styleId="Paragraphedeliste">
    <w:name w:val="List Paragraph"/>
    <w:basedOn w:val="Normal"/>
    <w:uiPriority w:val="34"/>
    <w:qFormat/>
    <w:rsid w:val="00D97F8C"/>
    <w:pPr>
      <w:ind w:left="720"/>
      <w:contextualSpacing/>
    </w:p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603957509">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2296</Words>
  <Characters>12631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CompAir Melun</Company>
  <LinksUpToDate>false</LinksUpToDate>
  <CharactersWithSpaces>14898</CharactersWithSpaces>
  <SharedDoc>false</SharedDoc>
  <HLinks>
    <vt:vector size="12" baseType="variant">
      <vt:variant>
        <vt:i4>6553664</vt:i4>
      </vt:variant>
      <vt:variant>
        <vt:i4>0</vt:i4>
      </vt:variant>
      <vt:variant>
        <vt:i4>0</vt:i4>
      </vt:variant>
      <vt:variant>
        <vt:i4>5</vt:i4>
      </vt:variant>
      <vt:variant>
        <vt:lpwstr>mailto:lmorfin@charignon.fr</vt:lpwstr>
      </vt:variant>
      <vt:variant>
        <vt:lpwstr/>
      </vt:variant>
      <vt:variant>
        <vt:i4>6225957</vt:i4>
      </vt:variant>
      <vt:variant>
        <vt:i4>6</vt:i4>
      </vt:variant>
      <vt:variant>
        <vt:i4>0</vt:i4>
      </vt:variant>
      <vt:variant>
        <vt:i4>5</vt:i4>
      </vt:variant>
      <vt:variant>
        <vt:lpwstr>mailto:info@sfacs-industrie.fr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8</cp:revision>
  <cp:lastPrinted>2018-02-27T14:48:00Z</cp:lastPrinted>
  <dcterms:created xsi:type="dcterms:W3CDTF">2018-02-27T14:18:00Z</dcterms:created>
  <dcterms:modified xsi:type="dcterms:W3CDTF">2018-02-27T15:08:00Z</dcterms:modified>
</cp:coreProperties>
</file>