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710B" w:rsidRDefault="0019310E" w:rsidP="00EB710B">
      <w:pPr>
        <w:pStyle w:val="Sansinterligne"/>
      </w:pPr>
      <w:r>
        <w:rPr>
          <w:noProof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-21.1pt;margin-top:-25.15pt;width:101.9pt;height:56.25pt;z-index:251660288;mso-width-relative:margin;mso-height-relative:margin" fillcolor="#17365d [2415]" strokecolor="#17365d [2415]" strokeweight="0">
            <v:textbox style="mso-next-textbox:#_x0000_s1028">
              <w:txbxContent>
                <w:p w:rsidR="00EB710B" w:rsidRDefault="009016AE" w:rsidP="00EB710B">
                  <w:r w:rsidRPr="009016AE">
                    <w:rPr>
                      <w:noProof/>
                      <w:lang w:eastAsia="fr-FR"/>
                    </w:rPr>
                    <w:drawing>
                      <wp:inline distT="0" distB="0" distL="0" distR="0">
                        <wp:extent cx="1111250" cy="555856"/>
                        <wp:effectExtent l="19050" t="0" r="0" b="0"/>
                        <wp:docPr id="5" name="il_fi" descr="http://www.stepstone.de/upload_de/logo/N/logoNederman-Filtration-GmbH-99114DE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l_fi" descr="http://www.stepstone.de/upload_de/logo/N/logoNederman-Filtration-GmbH-99114DE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11250" cy="55585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_x0000_s1027" type="#_x0000_t202" style="position:absolute;margin-left:18.1pt;margin-top:-21.05pt;width:498.2pt;height:66.55pt;z-index:251659264;v-text-anchor:middle" fillcolor="#17365d [2415]" strokecolor="#17365d [2415]" strokeweight="0">
            <v:stroke dashstyle="1 1" endcap="round"/>
            <v:textbox style="mso-next-textbox:#_x0000_s1027" inset="0,0,0,0">
              <w:txbxContent>
                <w:p w:rsidR="00EB710B" w:rsidRPr="00E36511" w:rsidRDefault="00EB710B" w:rsidP="00EB710B">
                  <w:pPr>
                    <w:pStyle w:val="Sansinterligne"/>
                    <w:shd w:val="clear" w:color="auto" w:fill="17365D" w:themeFill="text2" w:themeFillShade="BF"/>
                    <w:jc w:val="center"/>
                    <w:rPr>
                      <w:rFonts w:ascii="Verdana" w:hAnsi="Verdana"/>
                      <w:b/>
                      <w:sz w:val="70"/>
                      <w:szCs w:val="70"/>
                    </w:rPr>
                  </w:pPr>
                  <w:r w:rsidRPr="00E36511">
                    <w:rPr>
                      <w:rFonts w:ascii="Verdana" w:hAnsi="Verdana"/>
                      <w:b/>
                      <w:sz w:val="70"/>
                      <w:szCs w:val="70"/>
                    </w:rPr>
                    <w:t>SFACS</w:t>
                  </w:r>
                </w:p>
                <w:p w:rsidR="00EB710B" w:rsidRPr="00E36511" w:rsidRDefault="00EB710B" w:rsidP="00EB710B">
                  <w:pPr>
                    <w:pStyle w:val="Sansinterligne"/>
                    <w:shd w:val="clear" w:color="auto" w:fill="17365D" w:themeFill="text2" w:themeFillShade="BF"/>
                    <w:rPr>
                      <w:rFonts w:ascii="Verdana" w:hAnsi="Verdana"/>
                      <w:b/>
                      <w:sz w:val="40"/>
                      <w:szCs w:val="40"/>
                    </w:rPr>
                  </w:pPr>
                  <w:r>
                    <w:rPr>
                      <w:rFonts w:ascii="Verdana" w:hAnsi="Verdana"/>
                      <w:b/>
                      <w:sz w:val="40"/>
                      <w:szCs w:val="40"/>
                    </w:rPr>
                    <w:t xml:space="preserve">          </w:t>
                  </w:r>
                  <w:r w:rsidR="00CB5ED9">
                    <w:rPr>
                      <w:rFonts w:ascii="Verdana" w:hAnsi="Verdana"/>
                      <w:b/>
                      <w:sz w:val="40"/>
                      <w:szCs w:val="40"/>
                    </w:rPr>
                    <w:t>Votre s</w:t>
                  </w:r>
                  <w:r w:rsidRPr="00E36511">
                    <w:rPr>
                      <w:rFonts w:ascii="Verdana" w:hAnsi="Verdana"/>
                      <w:b/>
                      <w:sz w:val="40"/>
                      <w:szCs w:val="40"/>
                    </w:rPr>
                    <w:t>pécialiste de l’air comprimé</w:t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_x0000_s1026" style="position:absolute;margin-left:230.75pt;margin-top:-220.95pt;width:129.1pt;height:585.9pt;rotation:270;z-index:251658240;mso-position-horizontal:absolute;mso-position-horizontal-relative:page;mso-position-vertical-relative:page" coordsize="502,3168" path="m502,hdc93,,93,,93,,146,383,323,1900,,3168v502,,502,,502,hal502,hdxe" fillcolor="#17365d [2415]" strokecolor="#f2f2f2 [3041]" strokeweight="3pt" o:cliptowrap="t">
            <v:fill rotate="t"/>
            <v:stroke color2="#fffffe [rgb(255,255,254) ink(7,255)]">
              <o:left v:ext="view" color="#212120 [rgb(33,33,32) cmyk(0,0,0,100)]" color2="#fffffe [rgb(255,255,254) ink(7,255)]"/>
              <o:top v:ext="view" color="#212120 [rgb(33,33,32) cmyk(0,0,0,100)]" color2="#fffffe [rgb(255,255,254) ink(7,255)]"/>
              <o:right v:ext="view" color="#212120 [rgb(33,33,32) cmyk(0,0,0,100)]" color2="#fffffe [rgb(255,255,254) ink(7,255)]"/>
              <o:bottom v:ext="view" color="#212120 [rgb(33,33,32) cmyk(0,0,0,100)]" color2="#fffffe [rgb(255,255,254) ink(7,255)]"/>
              <o:column v:ext="view" color="#212120 [rgb(33,33,32) cmyk(0,0,0,100)]" color2="#fffffe [rgb(255,255,254) ink(7,255)]"/>
            </v:stroke>
            <v:shadow on="t" type="perspective" color="#243f60 [1604]" opacity=".5" offset="1pt" offset2="-1pt"/>
            <v:path arrowok="t"/>
            <w10:wrap anchorx="page" anchory="page"/>
          </v:shape>
        </w:pict>
      </w:r>
    </w:p>
    <w:p w:rsidR="00EB710B" w:rsidRPr="00EB710B" w:rsidRDefault="0019310E" w:rsidP="00EB710B">
      <w:r>
        <w:rPr>
          <w:noProof/>
          <w:lang w:eastAsia="fr-FR"/>
        </w:rPr>
        <w:pict>
          <v:shape id="_x0000_s1046" type="#_x0000_t202" style="position:absolute;margin-left:-12.35pt;margin-top:17.65pt;width:51.5pt;height:30.7pt;z-index:251679744;mso-width-relative:margin;mso-height-relative:margin">
            <v:textbox>
              <w:txbxContent>
                <w:p w:rsidR="0056699F" w:rsidRDefault="00436AFB">
                  <w:r>
                    <w:rPr>
                      <w:noProof/>
                      <w:lang w:eastAsia="fr-FR"/>
                    </w:rPr>
                    <w:drawing>
                      <wp:inline distT="0" distB="0" distL="0" distR="0">
                        <wp:extent cx="461645" cy="288336"/>
                        <wp:effectExtent l="19050" t="0" r="0" b="0"/>
                        <wp:docPr id="4" name="il_fi" descr="http://journaldumusulman.fr/wp-content/uploads/2012/10/suede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l_fi" descr="http://journaldumusulman.fr/wp-content/uploads/2012/10/suede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61645" cy="28833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155D6E" w:rsidRPr="00155D6E">
                    <w:rPr>
                      <w:noProof/>
                      <w:lang w:eastAsia="fr-FR"/>
                    </w:rPr>
                    <w:drawing>
                      <wp:inline distT="0" distB="0" distL="0" distR="0">
                        <wp:extent cx="479425" cy="311947"/>
                        <wp:effectExtent l="19050" t="0" r="0" b="0"/>
                        <wp:docPr id="30" name="il_fi" descr="http://us.123rf.com/400wm/400/400/adamgolabek/adamgolabek1103/adamgolabek110300014/9192571-grunge-stylise-le-drapeau-des-etats-unis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l_fi" descr="http://us.123rf.com/400wm/400/400/adamgolabek/adamgolabek1103/adamgolabek110300014/9192571-grunge-stylise-le-drapeau-des-etats-unis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79425" cy="31194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F27B67" w:rsidRDefault="00F27B67" w:rsidP="00EB710B">
      <w:pPr>
        <w:jc w:val="center"/>
      </w:pPr>
    </w:p>
    <w:p w:rsidR="00EB710B" w:rsidRPr="00495E43" w:rsidRDefault="00EB710B" w:rsidP="00495E43">
      <w:pPr>
        <w:pStyle w:val="Sansinterligne"/>
        <w:jc w:val="center"/>
        <w:rPr>
          <w:rFonts w:ascii="Franklin Gothic Book" w:hAnsi="Franklin Gothic Book"/>
          <w:sz w:val="28"/>
        </w:rPr>
      </w:pPr>
      <w:r w:rsidRPr="00495E43">
        <w:rPr>
          <w:rFonts w:ascii="Franklin Gothic Book" w:hAnsi="Franklin Gothic Book"/>
          <w:sz w:val="28"/>
        </w:rPr>
        <w:t xml:space="preserve">Validité : </w:t>
      </w:r>
      <w:r w:rsidR="001A4CAA">
        <w:rPr>
          <w:rFonts w:ascii="Franklin Gothic Book" w:hAnsi="Franklin Gothic Book"/>
          <w:sz w:val="28"/>
        </w:rPr>
        <w:t xml:space="preserve">30 AVRIL </w:t>
      </w:r>
      <w:r w:rsidRPr="00495E43">
        <w:rPr>
          <w:rFonts w:ascii="Franklin Gothic Book" w:hAnsi="Franklin Gothic Book"/>
          <w:sz w:val="28"/>
        </w:rPr>
        <w:t>201</w:t>
      </w:r>
      <w:r w:rsidR="00AF497E">
        <w:rPr>
          <w:rFonts w:ascii="Franklin Gothic Book" w:hAnsi="Franklin Gothic Book"/>
          <w:sz w:val="28"/>
        </w:rPr>
        <w:t>5</w:t>
      </w:r>
    </w:p>
    <w:p w:rsidR="00260CD2" w:rsidRDefault="007B4378" w:rsidP="00CB083D">
      <w:pPr>
        <w:pStyle w:val="Sansinterligne"/>
        <w:jc w:val="center"/>
        <w:rPr>
          <w:b/>
          <w:color w:val="548DD4" w:themeColor="text2" w:themeTint="99"/>
          <w:sz w:val="36"/>
        </w:rPr>
      </w:pPr>
      <w:r w:rsidRPr="009016AE">
        <w:rPr>
          <w:b/>
          <w:color w:val="548DD4" w:themeColor="text2" w:themeTint="99"/>
          <w:sz w:val="36"/>
        </w:rPr>
        <w:t>Produits, systèmes et services d'extraction et de filtration d'air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19"/>
        <w:gridCol w:w="4536"/>
        <w:gridCol w:w="1927"/>
      </w:tblGrid>
      <w:tr w:rsidR="00A0778B" w:rsidTr="004674AE">
        <w:tc>
          <w:tcPr>
            <w:tcW w:w="4219" w:type="dxa"/>
            <w:shd w:val="clear" w:color="auto" w:fill="DBE5F1" w:themeFill="accent1" w:themeFillTint="33"/>
            <w:vAlign w:val="center"/>
          </w:tcPr>
          <w:p w:rsidR="00A0778B" w:rsidRDefault="00A0778B" w:rsidP="008C53E5">
            <w:pPr>
              <w:pStyle w:val="Sansinterligne"/>
              <w:jc w:val="center"/>
              <w:rPr>
                <w:b/>
                <w:color w:val="548DD4" w:themeColor="text2" w:themeTint="99"/>
                <w:sz w:val="36"/>
              </w:rPr>
            </w:pPr>
            <w:r>
              <w:rPr>
                <w:noProof/>
                <w:lang w:eastAsia="fr-FR"/>
              </w:rPr>
              <w:drawing>
                <wp:inline distT="0" distB="0" distL="0" distR="0">
                  <wp:extent cx="1724025" cy="1181503"/>
                  <wp:effectExtent l="19050" t="0" r="9525" b="0"/>
                  <wp:docPr id="11" name="Image 7" descr="http://www.nederman.fr/%7E/media/Products/Industrial%20vacuum%20cleaners/115/115A.ashx?mw=4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www.nederman.fr/%7E/media/Products/Industrial%20vacuum%20cleaners/115/115A.ashx?mw=4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9703" cy="118539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6" w:type="dxa"/>
            <w:shd w:val="clear" w:color="auto" w:fill="DBE5F1" w:themeFill="accent1" w:themeFillTint="33"/>
          </w:tcPr>
          <w:p w:rsidR="00A0778B" w:rsidRPr="00A0778B" w:rsidRDefault="00A0778B" w:rsidP="00A0778B">
            <w:pPr>
              <w:jc w:val="center"/>
              <w:rPr>
                <w:rFonts w:ascii="Franklin Gothic Book" w:hAnsi="Franklin Gothic Book"/>
                <w:b/>
              </w:rPr>
            </w:pPr>
            <w:r w:rsidRPr="00A0778B">
              <w:rPr>
                <w:rFonts w:ascii="Franklin Gothic Book" w:hAnsi="Franklin Gothic Book"/>
                <w:b/>
              </w:rPr>
              <w:t>Aspirateur poussières</w:t>
            </w:r>
          </w:p>
          <w:p w:rsidR="00A0778B" w:rsidRDefault="00A0778B" w:rsidP="00A0778B">
            <w:pPr>
              <w:jc w:val="center"/>
              <w:rPr>
                <w:rFonts w:ascii="Franklin Gothic Book" w:hAnsi="Franklin Gothic Book"/>
                <w:b/>
              </w:rPr>
            </w:pPr>
            <w:r w:rsidRPr="00A0778B">
              <w:rPr>
                <w:rFonts w:ascii="Franklin Gothic Book" w:hAnsi="Franklin Gothic Book"/>
                <w:b/>
              </w:rPr>
              <w:t>Unité d’aspiration compacte</w:t>
            </w:r>
          </w:p>
          <w:p w:rsidR="00A0778B" w:rsidRDefault="00A0778B" w:rsidP="00A0778B">
            <w:pPr>
              <w:pStyle w:val="Paragraphedeliste"/>
              <w:numPr>
                <w:ilvl w:val="0"/>
                <w:numId w:val="1"/>
              </w:numPr>
              <w:ind w:left="509"/>
            </w:pPr>
            <w:r>
              <w:t>Puissance : 1200W</w:t>
            </w:r>
          </w:p>
          <w:p w:rsidR="00A0778B" w:rsidRDefault="00A0778B" w:rsidP="00A0778B">
            <w:pPr>
              <w:pStyle w:val="Paragraphedeliste"/>
              <w:numPr>
                <w:ilvl w:val="0"/>
                <w:numId w:val="1"/>
              </w:numPr>
              <w:ind w:left="509"/>
            </w:pPr>
            <w:r>
              <w:t>Poids : 19,5 Kg</w:t>
            </w:r>
          </w:p>
          <w:p w:rsidR="00A0778B" w:rsidRDefault="00A0778B" w:rsidP="00A0778B">
            <w:pPr>
              <w:pStyle w:val="Paragraphedeliste"/>
              <w:numPr>
                <w:ilvl w:val="0"/>
                <w:numId w:val="1"/>
              </w:numPr>
              <w:ind w:left="509"/>
            </w:pPr>
            <w:r>
              <w:t xml:space="preserve">Dépression : 20 </w:t>
            </w:r>
            <w:proofErr w:type="spellStart"/>
            <w:r>
              <w:t>KPa</w:t>
            </w:r>
            <w:proofErr w:type="spellEnd"/>
          </w:p>
          <w:p w:rsidR="00A0778B" w:rsidRDefault="00A0778B" w:rsidP="00A0778B">
            <w:pPr>
              <w:pStyle w:val="Paragraphedeliste"/>
              <w:numPr>
                <w:ilvl w:val="0"/>
                <w:numId w:val="1"/>
              </w:numPr>
              <w:ind w:left="509"/>
            </w:pPr>
            <w:r>
              <w:t>Fonction M/A</w:t>
            </w:r>
          </w:p>
          <w:p w:rsidR="00A0778B" w:rsidRPr="00495E43" w:rsidRDefault="00A0778B" w:rsidP="00495E43">
            <w:pPr>
              <w:pStyle w:val="Paragraphedeliste"/>
              <w:numPr>
                <w:ilvl w:val="0"/>
                <w:numId w:val="1"/>
              </w:numPr>
              <w:ind w:left="509"/>
            </w:pPr>
            <w:r>
              <w:t>Fourni avec kit balai et 5m de flexible en diamètre 38 mm</w:t>
            </w:r>
            <w:r w:rsidR="00495E43">
              <w:t xml:space="preserve"> -- </w:t>
            </w:r>
            <w:r>
              <w:t>Réf 40055000</w:t>
            </w:r>
          </w:p>
        </w:tc>
        <w:tc>
          <w:tcPr>
            <w:tcW w:w="1927" w:type="dxa"/>
            <w:shd w:val="clear" w:color="auto" w:fill="DBE5F1" w:themeFill="accent1" w:themeFillTint="33"/>
          </w:tcPr>
          <w:p w:rsidR="00A0778B" w:rsidRDefault="00A0778B" w:rsidP="00CB083D">
            <w:pPr>
              <w:pStyle w:val="Sansinterligne"/>
              <w:jc w:val="center"/>
            </w:pPr>
          </w:p>
          <w:p w:rsidR="00A0778B" w:rsidRDefault="0019310E" w:rsidP="00CB083D">
            <w:pPr>
              <w:pStyle w:val="Sansinterligne"/>
              <w:jc w:val="center"/>
              <w:rPr>
                <w:b/>
                <w:color w:val="548DD4" w:themeColor="text2" w:themeTint="99"/>
                <w:sz w:val="36"/>
              </w:rPr>
            </w:pPr>
            <w:r>
              <w:pict>
                <v:shapetype id="_x0000_t172" coordsize="21600,21600" o:spt="172" adj="12000" path="m0@0l21600,m,21600l21600@1e">
                  <v:formulas>
                    <v:f eqn="val #0"/>
                    <v:f eqn="sum 21600 0 @0"/>
                    <v:f eqn="prod #0 1 2"/>
                    <v:f eqn="sum @2 10800 0"/>
                    <v:f eqn="prod @1 1 2"/>
                    <v:f eqn="sum @4 10800 0"/>
                  </v:formulas>
                  <v:path textpathok="t" o:connecttype="custom" o:connectlocs="10800,@2;0,@3;10800,@5;21600,@4" o:connectangles="270,180,90,0"/>
                  <v:textpath on="t" fitshape="t"/>
                  <v:handles>
                    <v:h position="topLeft,#0" yrange="0,15429"/>
                  </v:handles>
                  <o:lock v:ext="edit" text="t" shapetype="t"/>
                </v:shapetype>
                <v:shape id="_x0000_i1025" type="#_x0000_t172" style="width:77.25pt;height:63.75pt" adj="6924" fillcolor="#243f60 [1604]" strokecolor="#c9f">
                  <v:fill color2="#c0c"/>
                  <v:shadow on="t" color="#99f" opacity="52429f" offset="3pt,3pt"/>
                  <v:textpath style="font-family:&quot;Impact&quot;;v-text-kern:t" trim="t" fitpath="t" string="1300 € HT&#10;"/>
                </v:shape>
              </w:pict>
            </w:r>
          </w:p>
        </w:tc>
      </w:tr>
      <w:tr w:rsidR="00A0778B" w:rsidTr="004674AE">
        <w:tc>
          <w:tcPr>
            <w:tcW w:w="4219" w:type="dxa"/>
            <w:shd w:val="clear" w:color="auto" w:fill="B8CCE4" w:themeFill="accent1" w:themeFillTint="66"/>
            <w:vAlign w:val="center"/>
          </w:tcPr>
          <w:p w:rsidR="00A0778B" w:rsidRDefault="00A0778B" w:rsidP="008C53E5">
            <w:pPr>
              <w:pStyle w:val="Sansinterligne"/>
              <w:jc w:val="center"/>
              <w:rPr>
                <w:noProof/>
                <w:lang w:eastAsia="fr-FR"/>
              </w:rPr>
            </w:pPr>
            <w:r>
              <w:rPr>
                <w:noProof/>
                <w:lang w:eastAsia="fr-FR"/>
              </w:rPr>
              <w:drawing>
                <wp:inline distT="0" distB="0" distL="0" distR="0">
                  <wp:extent cx="1552575" cy="1420056"/>
                  <wp:effectExtent l="19050" t="0" r="9525" b="0"/>
                  <wp:docPr id="14" name="il_fi" descr="https://us.vwr.com/stibo/low_res/std.lang.all/72/83/469728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s://us.vwr.com/stibo/low_res/std.lang.all/72/83/469728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8118" cy="142512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6" w:type="dxa"/>
            <w:shd w:val="clear" w:color="auto" w:fill="B8CCE4" w:themeFill="accent1" w:themeFillTint="66"/>
          </w:tcPr>
          <w:p w:rsidR="00A0778B" w:rsidRPr="00A0778B" w:rsidRDefault="00A0778B" w:rsidP="00A0778B">
            <w:pPr>
              <w:jc w:val="center"/>
              <w:rPr>
                <w:rFonts w:ascii="Franklin Gothic Book" w:hAnsi="Franklin Gothic Book"/>
                <w:b/>
              </w:rPr>
            </w:pPr>
            <w:proofErr w:type="spellStart"/>
            <w:r>
              <w:rPr>
                <w:rFonts w:ascii="Franklin Gothic Book" w:hAnsi="Franklin Gothic Book"/>
                <w:b/>
              </w:rPr>
              <w:t>FilterCART</w:t>
            </w:r>
            <w:proofErr w:type="spellEnd"/>
            <w:r>
              <w:rPr>
                <w:rFonts w:ascii="Franklin Gothic Book" w:hAnsi="Franklin Gothic Book"/>
                <w:b/>
              </w:rPr>
              <w:t xml:space="preserve"> Original</w:t>
            </w:r>
          </w:p>
          <w:p w:rsidR="00A0778B" w:rsidRPr="00495E43" w:rsidRDefault="00A0778B" w:rsidP="00A0778B">
            <w:pPr>
              <w:jc w:val="center"/>
              <w:rPr>
                <w:sz w:val="6"/>
              </w:rPr>
            </w:pPr>
          </w:p>
          <w:p w:rsidR="00A0778B" w:rsidRDefault="00A0778B" w:rsidP="00A0778B">
            <w:pPr>
              <w:pStyle w:val="Sansinterligne"/>
              <w:numPr>
                <w:ilvl w:val="0"/>
                <w:numId w:val="6"/>
              </w:numPr>
              <w:ind w:left="459"/>
              <w:rPr>
                <w:rFonts w:ascii="Franklin Gothic Book" w:hAnsi="Franklin Gothic Book"/>
              </w:rPr>
            </w:pPr>
            <w:r w:rsidRPr="00A0778B">
              <w:rPr>
                <w:rFonts w:ascii="Franklin Gothic Book" w:hAnsi="Franklin Gothic Book"/>
              </w:rPr>
              <w:t>Tension : 230V</w:t>
            </w:r>
          </w:p>
          <w:p w:rsidR="00A0778B" w:rsidRDefault="00A0778B" w:rsidP="00A0778B">
            <w:pPr>
              <w:pStyle w:val="Sansinterligne"/>
              <w:numPr>
                <w:ilvl w:val="0"/>
                <w:numId w:val="6"/>
              </w:numPr>
              <w:ind w:left="459"/>
              <w:rPr>
                <w:rFonts w:ascii="Franklin Gothic Book" w:hAnsi="Franklin Gothic Book"/>
              </w:rPr>
            </w:pPr>
            <w:r w:rsidRPr="00A0778B">
              <w:rPr>
                <w:rFonts w:ascii="Franklin Gothic Book" w:hAnsi="Franklin Gothic Book"/>
              </w:rPr>
              <w:t>Débit d'ai</w:t>
            </w:r>
            <w:r>
              <w:rPr>
                <w:rFonts w:ascii="Franklin Gothic Book" w:hAnsi="Franklin Gothic Book"/>
              </w:rPr>
              <w:t>r dans le bras : 750 à 900 M3</w:t>
            </w:r>
          </w:p>
          <w:p w:rsidR="00A0778B" w:rsidRDefault="00A0778B" w:rsidP="00A0778B">
            <w:pPr>
              <w:pStyle w:val="Sansinterligne"/>
              <w:numPr>
                <w:ilvl w:val="0"/>
                <w:numId w:val="6"/>
              </w:numPr>
              <w:ind w:left="459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Poids : 71 à 73 kg</w:t>
            </w:r>
          </w:p>
          <w:p w:rsidR="00A0778B" w:rsidRDefault="00A0778B" w:rsidP="00A0778B">
            <w:pPr>
              <w:pStyle w:val="Sansinterligne"/>
              <w:numPr>
                <w:ilvl w:val="0"/>
                <w:numId w:val="6"/>
              </w:numPr>
              <w:ind w:left="459"/>
              <w:rPr>
                <w:rFonts w:ascii="Franklin Gothic Book" w:hAnsi="Franklin Gothic Book"/>
              </w:rPr>
            </w:pPr>
            <w:r w:rsidRPr="00A0778B">
              <w:rPr>
                <w:rFonts w:ascii="Franklin Gothic Book" w:hAnsi="Franklin Gothic Book"/>
              </w:rPr>
              <w:t>Zone de filtration : filtre principal 35m² - filtre HEPA 7,50m²</w:t>
            </w:r>
          </w:p>
          <w:p w:rsidR="00A0778B" w:rsidRDefault="00A0778B" w:rsidP="00A0778B">
            <w:pPr>
              <w:pStyle w:val="Sansinterligne"/>
              <w:numPr>
                <w:ilvl w:val="0"/>
                <w:numId w:val="6"/>
              </w:numPr>
              <w:ind w:left="459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Bras de 2 mètres</w:t>
            </w:r>
          </w:p>
          <w:p w:rsidR="00A0778B" w:rsidRDefault="00A0778B" w:rsidP="008C53E5">
            <w:pPr>
              <w:pStyle w:val="Sansinterligne"/>
              <w:ind w:left="459"/>
              <w:rPr>
                <w:rFonts w:ascii="Franklin Gothic Book" w:hAnsi="Franklin Gothic Book"/>
              </w:rPr>
            </w:pPr>
          </w:p>
          <w:p w:rsidR="008C53E5" w:rsidRPr="00A0778B" w:rsidRDefault="008C53E5" w:rsidP="008C53E5">
            <w:pPr>
              <w:pStyle w:val="Sansinterligne"/>
              <w:ind w:left="459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Existe en bras de 3 mètres</w:t>
            </w:r>
          </w:p>
        </w:tc>
        <w:tc>
          <w:tcPr>
            <w:tcW w:w="1927" w:type="dxa"/>
            <w:shd w:val="clear" w:color="auto" w:fill="B8CCE4" w:themeFill="accent1" w:themeFillTint="66"/>
          </w:tcPr>
          <w:p w:rsidR="00A0778B" w:rsidRDefault="0019310E" w:rsidP="00CB083D">
            <w:pPr>
              <w:pStyle w:val="Sansinterligne"/>
              <w:jc w:val="center"/>
            </w:pPr>
            <w:r>
              <w:pict>
                <v:shape id="_x0000_i1026" type="#_x0000_t172" style="width:62.25pt;height:47.25pt" adj="6924" fillcolor="red" strokecolor="#c9f">
                  <v:fill color2="#c0c"/>
                  <v:shadow on="t" color="#99f" opacity="52429f" offset="3pt,3pt"/>
                  <v:textpath style="font-family:&quot;Impact&quot;;v-text-kern:t" trim="t" fitpath="t" string="1578 € HT&#10;"/>
                </v:shape>
              </w:pict>
            </w:r>
          </w:p>
          <w:p w:rsidR="008C53E5" w:rsidRDefault="008C53E5" w:rsidP="00CB083D">
            <w:pPr>
              <w:pStyle w:val="Sansinterligne"/>
              <w:jc w:val="center"/>
            </w:pPr>
          </w:p>
          <w:p w:rsidR="008C53E5" w:rsidRDefault="0019310E" w:rsidP="00CB083D">
            <w:pPr>
              <w:pStyle w:val="Sansinterligne"/>
              <w:jc w:val="center"/>
            </w:pPr>
            <w:r>
              <w:pict>
                <v:shape id="_x0000_i1027" type="#_x0000_t172" style="width:60pt;height:42.75pt" adj="6924" fillcolor="red" strokecolor="#c9f">
                  <v:fill color2="#c0c"/>
                  <v:shadow on="t" color="#99f" opacity="52429f" offset="3pt,3pt"/>
                  <v:textpath style="font-family:&quot;Impact&quot;;v-text-kern:t" trim="t" fitpath="t" string="1710 € HT&#10;"/>
                </v:shape>
              </w:pict>
            </w:r>
          </w:p>
        </w:tc>
      </w:tr>
      <w:tr w:rsidR="008C53E5" w:rsidTr="004674AE">
        <w:trPr>
          <w:trHeight w:val="2819"/>
        </w:trPr>
        <w:tc>
          <w:tcPr>
            <w:tcW w:w="4219" w:type="dxa"/>
            <w:shd w:val="clear" w:color="auto" w:fill="95B3D7" w:themeFill="accent1" w:themeFillTint="99"/>
            <w:vAlign w:val="center"/>
          </w:tcPr>
          <w:p w:rsidR="008C53E5" w:rsidRDefault="008C53E5" w:rsidP="008C53E5">
            <w:pPr>
              <w:pStyle w:val="Sansinterligne"/>
              <w:jc w:val="center"/>
              <w:rPr>
                <w:noProof/>
                <w:lang w:eastAsia="fr-FR"/>
              </w:rPr>
            </w:pPr>
            <w:r>
              <w:rPr>
                <w:noProof/>
                <w:lang w:eastAsia="fr-FR"/>
              </w:rPr>
              <w:drawing>
                <wp:inline distT="0" distB="0" distL="0" distR="0">
                  <wp:extent cx="1657350" cy="1657350"/>
                  <wp:effectExtent l="19050" t="0" r="0" b="0"/>
                  <wp:docPr id="38" name="Image 38" descr="http://www.hdsoudage.fr/61785-thickbox_default/ensembled-aspirationavecbrasoriginalventilateurentriphasyo380vn1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 descr="http://www.hdsoudage.fr/61785-thickbox_default/ensembled-aspirationavecbrasoriginalventilateurentriphasyo380vn1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8137" cy="165813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6" w:type="dxa"/>
            <w:shd w:val="clear" w:color="auto" w:fill="95B3D7" w:themeFill="accent1" w:themeFillTint="99"/>
          </w:tcPr>
          <w:p w:rsidR="00495E43" w:rsidRPr="00495E43" w:rsidRDefault="0019310E" w:rsidP="00495E43">
            <w:pPr>
              <w:jc w:val="center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  <w:noProof/>
                <w:lang w:eastAsia="fr-FR"/>
              </w:rPr>
              <w:pict>
                <v:shape id="_x0000_s1060" style="position:absolute;left:0;text-align:left;margin-left:-5.4pt;margin-top:109.3pt;width:121.7pt;height:589.8pt;rotation:270;flip:y;z-index:251681792;mso-position-horizontal-relative:page;mso-position-vertical-relative:page" coordsize="502,3168" path="m502,hdc93,,93,,93,,146,383,323,1900,,3168v502,,502,,502,hal502,hdxe" fillcolor="#17365d [2415]" strokecolor="#f2f2f2 [3041]" strokeweight="3pt" o:cliptowrap="t">
                  <v:fill rotate="t"/>
                  <v:stroke color2="#fffffe [rgb(255,255,254) ink(7,255)]">
                    <o:left v:ext="view" color="#212120 [rgb(33,33,32) cmyk(0,0,0,100)]" color2="#fffffe [rgb(255,255,254) ink(7,255)]"/>
                    <o:top v:ext="view" color="#212120 [rgb(33,33,32) cmyk(0,0,0,100)]" color2="#fffffe [rgb(255,255,254) ink(7,255)]"/>
                    <o:right v:ext="view" color="#212120 [rgb(33,33,32) cmyk(0,0,0,100)]" color2="#fffffe [rgb(255,255,254) ink(7,255)]"/>
                    <o:bottom v:ext="view" color="#212120 [rgb(33,33,32) cmyk(0,0,0,100)]" color2="#fffffe [rgb(255,255,254) ink(7,255)]"/>
                    <o:column v:ext="view" color="#212120 [rgb(33,33,32) cmyk(0,0,0,100)]" color2="#fffffe [rgb(255,255,254) ink(7,255)]"/>
                  </v:stroke>
                  <v:shadow on="t" type="perspective" color="#243f60 [1604]" opacity=".5" offset="1pt" offset2="-1pt"/>
                  <v:path arrowok="t"/>
                  <w10:wrap anchorx="page" anchory="page"/>
                </v:shape>
              </w:pict>
            </w:r>
            <w:r w:rsidR="00495E43">
              <w:rPr>
                <w:rFonts w:ascii="Franklin Gothic Book" w:hAnsi="Franklin Gothic Book"/>
                <w:b/>
              </w:rPr>
              <w:t>Ensembles d’aspiration Original</w:t>
            </w:r>
          </w:p>
          <w:p w:rsidR="00495E43" w:rsidRPr="00495E43" w:rsidRDefault="00495E43" w:rsidP="008C53E5">
            <w:pPr>
              <w:rPr>
                <w:rFonts w:ascii="Franklin Gothic Book" w:eastAsia="Times New Roman" w:hAnsi="Franklin Gothic Book" w:cs="Times New Roman"/>
                <w:sz w:val="14"/>
                <w:szCs w:val="24"/>
                <w:lang w:eastAsia="fr-FR"/>
              </w:rPr>
            </w:pPr>
          </w:p>
          <w:p w:rsidR="008C53E5" w:rsidRPr="008C53E5" w:rsidRDefault="008C53E5" w:rsidP="008C53E5">
            <w:pPr>
              <w:rPr>
                <w:rFonts w:ascii="Franklin Gothic Book" w:eastAsia="Times New Roman" w:hAnsi="Franklin Gothic Book" w:cs="Times New Roman"/>
                <w:sz w:val="24"/>
                <w:szCs w:val="24"/>
                <w:lang w:eastAsia="fr-FR"/>
              </w:rPr>
            </w:pPr>
            <w:r w:rsidRPr="008C53E5">
              <w:rPr>
                <w:rFonts w:ascii="Franklin Gothic Book" w:eastAsia="Times New Roman" w:hAnsi="Franklin Gothic Book" w:cs="Times New Roman"/>
                <w:sz w:val="24"/>
                <w:szCs w:val="24"/>
                <w:lang w:eastAsia="fr-FR"/>
              </w:rPr>
              <w:t>Le kit se compose d'un bras original de 3M, d'un ventilateur N16 Triphasé 380V et un boitier FSM N16, triphasé, puis d'un support mural.</w:t>
            </w:r>
          </w:p>
          <w:p w:rsidR="00495E43" w:rsidRPr="00495E43" w:rsidRDefault="00495E43" w:rsidP="008C53E5">
            <w:pPr>
              <w:pStyle w:val="Sansinterligne"/>
              <w:rPr>
                <w:rFonts w:ascii="Franklin Gothic Book" w:hAnsi="Franklin Gothic Book"/>
                <w:sz w:val="20"/>
                <w:lang w:eastAsia="fr-FR"/>
              </w:rPr>
            </w:pPr>
          </w:p>
          <w:p w:rsidR="008C53E5" w:rsidRPr="008C53E5" w:rsidRDefault="008C53E5" w:rsidP="008C53E5">
            <w:pPr>
              <w:pStyle w:val="Sansinterligne"/>
              <w:rPr>
                <w:rFonts w:ascii="Franklin Gothic Book" w:hAnsi="Franklin Gothic Book" w:cs="Times New Roman"/>
                <w:sz w:val="24"/>
                <w:szCs w:val="24"/>
                <w:lang w:eastAsia="fr-FR"/>
              </w:rPr>
            </w:pPr>
            <w:r w:rsidRPr="008C53E5">
              <w:rPr>
                <w:rFonts w:ascii="Franklin Gothic Book" w:hAnsi="Franklin Gothic Book" w:cs="Times New Roman"/>
                <w:sz w:val="24"/>
                <w:szCs w:val="24"/>
                <w:lang w:eastAsia="fr-FR"/>
              </w:rPr>
              <w:t xml:space="preserve">Référence : 57000001 </w:t>
            </w:r>
          </w:p>
          <w:p w:rsidR="008C53E5" w:rsidRPr="008C53E5" w:rsidRDefault="008C53E5" w:rsidP="008C53E5">
            <w:pPr>
              <w:pStyle w:val="Sansinterligne"/>
              <w:rPr>
                <w:rFonts w:ascii="Franklin Gothic Book" w:hAnsi="Franklin Gothic Book" w:cs="Times New Roman"/>
                <w:sz w:val="24"/>
                <w:szCs w:val="24"/>
                <w:lang w:eastAsia="fr-FR"/>
              </w:rPr>
            </w:pPr>
            <w:r w:rsidRPr="008C53E5">
              <w:rPr>
                <w:rFonts w:ascii="Franklin Gothic Book" w:hAnsi="Franklin Gothic Book" w:cs="Times New Roman"/>
                <w:sz w:val="24"/>
                <w:szCs w:val="24"/>
                <w:lang w:eastAsia="fr-FR"/>
              </w:rPr>
              <w:t>Référence : 57000002</w:t>
            </w:r>
          </w:p>
          <w:p w:rsidR="008C53E5" w:rsidRPr="008C53E5" w:rsidRDefault="008C53E5" w:rsidP="00495E43">
            <w:pPr>
              <w:pStyle w:val="Sansinterligne"/>
              <w:rPr>
                <w:rFonts w:cs="Times New Roman"/>
                <w:sz w:val="24"/>
                <w:szCs w:val="24"/>
                <w:lang w:eastAsia="fr-FR"/>
              </w:rPr>
            </w:pPr>
            <w:r w:rsidRPr="008C53E5">
              <w:rPr>
                <w:rFonts w:ascii="Franklin Gothic Book" w:hAnsi="Franklin Gothic Book" w:cs="Times New Roman"/>
                <w:sz w:val="24"/>
                <w:szCs w:val="24"/>
                <w:lang w:eastAsia="fr-FR"/>
              </w:rPr>
              <w:t>Référence : 57000003</w:t>
            </w:r>
          </w:p>
        </w:tc>
        <w:tc>
          <w:tcPr>
            <w:tcW w:w="1927" w:type="dxa"/>
            <w:shd w:val="clear" w:color="auto" w:fill="95B3D7" w:themeFill="accent1" w:themeFillTint="99"/>
          </w:tcPr>
          <w:p w:rsidR="008C53E5" w:rsidRDefault="0019310E" w:rsidP="00CB083D">
            <w:pPr>
              <w:pStyle w:val="Sansinterligne"/>
              <w:jc w:val="center"/>
            </w:pPr>
            <w:r>
              <w:pict>
                <v:shape id="_x0000_i1028" type="#_x0000_t172" style="width:66pt;height:42.75pt" adj="6924" fillcolor="#7030a0" strokecolor="#c9f">
                  <v:fill color2="#c0c"/>
                  <v:shadow on="t" color="#99f" opacity="52429f" offset="3pt,3pt"/>
                  <v:textpath style="font-family:&quot;Impact&quot;;v-text-kern:t" trim="t" fitpath="t" string="1112 € HT&#10;"/>
                </v:shape>
              </w:pict>
            </w:r>
          </w:p>
          <w:p w:rsidR="008C53E5" w:rsidRDefault="0019310E" w:rsidP="00CB083D">
            <w:pPr>
              <w:pStyle w:val="Sansinterligne"/>
              <w:jc w:val="center"/>
            </w:pPr>
            <w:r>
              <w:pict>
                <v:shape id="_x0000_i1029" type="#_x0000_t172" style="width:66pt;height:42.75pt" adj="6924" fillcolor="#7030a0" strokecolor="#c9f">
                  <v:fill color2="#c0c"/>
                  <v:shadow on="t" color="#99f" opacity="52429f" offset="3pt,3pt"/>
                  <v:textpath style="font-family:&quot;Impact&quot;;v-text-kern:t" trim="t" fitpath="t" string="1196 € HT&#10;"/>
                </v:shape>
              </w:pict>
            </w:r>
          </w:p>
          <w:p w:rsidR="008C53E5" w:rsidRDefault="0019310E" w:rsidP="00CB083D">
            <w:pPr>
              <w:pStyle w:val="Sansinterligne"/>
              <w:jc w:val="center"/>
            </w:pPr>
            <w:r>
              <w:pict>
                <v:shape id="_x0000_i1030" type="#_x0000_t172" style="width:66pt;height:42.75pt" adj="6924" fillcolor="#7030a0" strokecolor="#c9f">
                  <v:fill color2="#c0c"/>
                  <v:shadow on="t" color="#99f" opacity="52429f" offset="3pt,3pt"/>
                  <v:textpath style="font-family:&quot;Impact&quot;;v-text-kern:t" trim="t" fitpath="t" string="1196 € HT&#10;"/>
                </v:shape>
              </w:pict>
            </w:r>
          </w:p>
        </w:tc>
      </w:tr>
      <w:tr w:rsidR="008C53E5" w:rsidTr="004674AE">
        <w:trPr>
          <w:trHeight w:val="2819"/>
        </w:trPr>
        <w:tc>
          <w:tcPr>
            <w:tcW w:w="4219" w:type="dxa"/>
            <w:shd w:val="clear" w:color="auto" w:fill="365F91" w:themeFill="accent1" w:themeFillShade="BF"/>
            <w:vAlign w:val="center"/>
          </w:tcPr>
          <w:p w:rsidR="008C53E5" w:rsidRDefault="008C53E5" w:rsidP="008C53E5">
            <w:pPr>
              <w:pStyle w:val="Sansinterligne"/>
              <w:jc w:val="center"/>
              <w:rPr>
                <w:noProof/>
                <w:lang w:eastAsia="fr-FR"/>
              </w:rPr>
            </w:pPr>
            <w:r>
              <w:rPr>
                <w:noProof/>
                <w:lang w:eastAsia="fr-FR"/>
              </w:rPr>
              <w:drawing>
                <wp:inline distT="0" distB="0" distL="0" distR="0">
                  <wp:extent cx="1543050" cy="1543050"/>
                  <wp:effectExtent l="19050" t="0" r="0" b="0"/>
                  <wp:docPr id="71" name="il_fi" descr="http://www.machine-outil.com/gfx/photos/grand/386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www.machine-outil.com/gfx/photos/grand/386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3050" cy="1543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6" w:type="dxa"/>
            <w:shd w:val="clear" w:color="auto" w:fill="365F91" w:themeFill="accent1" w:themeFillShade="BF"/>
          </w:tcPr>
          <w:p w:rsidR="008C53E5" w:rsidRDefault="00495E43" w:rsidP="00495E43">
            <w:pPr>
              <w:jc w:val="center"/>
              <w:rPr>
                <w:rFonts w:ascii="Franklin Gothic Book" w:hAnsi="Franklin Gothic Book"/>
                <w:b/>
                <w:color w:val="FFFFFF" w:themeColor="background1"/>
                <w:sz w:val="24"/>
              </w:rPr>
            </w:pPr>
            <w:r w:rsidRPr="00495E43">
              <w:rPr>
                <w:rFonts w:ascii="Franklin Gothic Book" w:hAnsi="Franklin Gothic Book"/>
                <w:b/>
                <w:color w:val="FFFFFF" w:themeColor="background1"/>
                <w:sz w:val="24"/>
              </w:rPr>
              <w:t>Ensembles d’aspiration avec filtration</w:t>
            </w:r>
          </w:p>
          <w:p w:rsidR="00495E43" w:rsidRPr="00495E43" w:rsidRDefault="00495E43" w:rsidP="00495E43">
            <w:pPr>
              <w:jc w:val="center"/>
              <w:rPr>
                <w:rFonts w:ascii="Franklin Gothic Book" w:hAnsi="Franklin Gothic Book"/>
                <w:b/>
                <w:color w:val="FFFFFF" w:themeColor="background1"/>
                <w:sz w:val="16"/>
              </w:rPr>
            </w:pPr>
          </w:p>
          <w:p w:rsidR="00495E43" w:rsidRDefault="00495E43" w:rsidP="00495E43">
            <w:pPr>
              <w:pStyle w:val="Paragraphedeliste"/>
              <w:numPr>
                <w:ilvl w:val="0"/>
                <w:numId w:val="7"/>
              </w:numPr>
              <w:ind w:left="34" w:firstLine="425"/>
              <w:rPr>
                <w:rFonts w:ascii="Franklin Gothic Book" w:eastAsia="Times New Roman" w:hAnsi="Franklin Gothic Book" w:cs="Times New Roman"/>
                <w:color w:val="FFFFFF" w:themeColor="background1"/>
                <w:sz w:val="24"/>
                <w:szCs w:val="24"/>
                <w:lang w:eastAsia="fr-FR"/>
              </w:rPr>
            </w:pPr>
            <w:r>
              <w:rPr>
                <w:rFonts w:ascii="Franklin Gothic Book" w:eastAsia="Times New Roman" w:hAnsi="Franklin Gothic Book" w:cs="Times New Roman"/>
                <w:color w:val="FFFFFF" w:themeColor="background1"/>
                <w:sz w:val="24"/>
                <w:szCs w:val="24"/>
                <w:lang w:eastAsia="fr-FR"/>
              </w:rPr>
              <w:t>Ventilateur N24</w:t>
            </w:r>
          </w:p>
          <w:p w:rsidR="00495E43" w:rsidRDefault="00495E43" w:rsidP="00495E43">
            <w:pPr>
              <w:pStyle w:val="Paragraphedeliste"/>
              <w:numPr>
                <w:ilvl w:val="0"/>
                <w:numId w:val="7"/>
              </w:numPr>
              <w:ind w:left="34" w:firstLine="425"/>
              <w:rPr>
                <w:rFonts w:ascii="Franklin Gothic Book" w:eastAsia="Times New Roman" w:hAnsi="Franklin Gothic Book" w:cs="Times New Roman"/>
                <w:color w:val="FFFFFF" w:themeColor="background1"/>
                <w:sz w:val="24"/>
                <w:szCs w:val="24"/>
                <w:lang w:eastAsia="fr-FR"/>
              </w:rPr>
            </w:pPr>
            <w:r>
              <w:rPr>
                <w:rFonts w:ascii="Franklin Gothic Book" w:eastAsia="Times New Roman" w:hAnsi="Franklin Gothic Book" w:cs="Times New Roman"/>
                <w:color w:val="FFFFFF" w:themeColor="background1"/>
                <w:sz w:val="24"/>
                <w:szCs w:val="24"/>
                <w:lang w:eastAsia="fr-FR"/>
              </w:rPr>
              <w:t xml:space="preserve">380 Volts -&gt; 0,9 </w:t>
            </w:r>
            <w:proofErr w:type="spellStart"/>
            <w:r>
              <w:rPr>
                <w:rFonts w:ascii="Franklin Gothic Book" w:eastAsia="Times New Roman" w:hAnsi="Franklin Gothic Book" w:cs="Times New Roman"/>
                <w:color w:val="FFFFFF" w:themeColor="background1"/>
                <w:sz w:val="24"/>
                <w:szCs w:val="24"/>
                <w:lang w:eastAsia="fr-FR"/>
              </w:rPr>
              <w:t>Kw</w:t>
            </w:r>
            <w:proofErr w:type="spellEnd"/>
          </w:p>
          <w:p w:rsidR="00495E43" w:rsidRDefault="00495E43" w:rsidP="00495E43">
            <w:pPr>
              <w:pStyle w:val="Paragraphedeliste"/>
              <w:numPr>
                <w:ilvl w:val="0"/>
                <w:numId w:val="7"/>
              </w:numPr>
              <w:ind w:left="34" w:firstLine="425"/>
              <w:rPr>
                <w:rFonts w:ascii="Franklin Gothic Book" w:eastAsia="Times New Roman" w:hAnsi="Franklin Gothic Book" w:cs="Times New Roman"/>
                <w:color w:val="FFFFFF" w:themeColor="background1"/>
                <w:sz w:val="24"/>
                <w:szCs w:val="24"/>
                <w:lang w:eastAsia="fr-FR"/>
              </w:rPr>
            </w:pPr>
            <w:r>
              <w:rPr>
                <w:rFonts w:ascii="Franklin Gothic Book" w:eastAsia="Times New Roman" w:hAnsi="Franklin Gothic Book" w:cs="Times New Roman"/>
                <w:color w:val="FFFFFF" w:themeColor="background1"/>
                <w:sz w:val="24"/>
                <w:szCs w:val="24"/>
                <w:lang w:eastAsia="fr-FR"/>
              </w:rPr>
              <w:t>Filtre mural standard avec support</w:t>
            </w:r>
          </w:p>
          <w:p w:rsidR="00495E43" w:rsidRDefault="00495E43" w:rsidP="00495E43">
            <w:pPr>
              <w:pStyle w:val="Paragraphedeliste"/>
              <w:numPr>
                <w:ilvl w:val="0"/>
                <w:numId w:val="7"/>
              </w:numPr>
              <w:ind w:left="34" w:firstLine="425"/>
              <w:rPr>
                <w:rFonts w:ascii="Franklin Gothic Book" w:eastAsia="Times New Roman" w:hAnsi="Franklin Gothic Book" w:cs="Times New Roman"/>
                <w:color w:val="FFFFFF" w:themeColor="background1"/>
                <w:sz w:val="24"/>
                <w:szCs w:val="24"/>
                <w:lang w:eastAsia="fr-FR"/>
              </w:rPr>
            </w:pPr>
            <w:r>
              <w:rPr>
                <w:rFonts w:ascii="Franklin Gothic Book" w:eastAsia="Times New Roman" w:hAnsi="Franklin Gothic Book" w:cs="Times New Roman"/>
                <w:color w:val="FFFFFF" w:themeColor="background1"/>
                <w:sz w:val="24"/>
                <w:szCs w:val="24"/>
                <w:lang w:eastAsia="fr-FR"/>
              </w:rPr>
              <w:t>Bras Original de 2m en diamètre 160 mm avec hotte polycarbonate</w:t>
            </w:r>
          </w:p>
          <w:p w:rsidR="00495E43" w:rsidRPr="00495E43" w:rsidRDefault="00495E43" w:rsidP="00495E43">
            <w:pPr>
              <w:pStyle w:val="Paragraphedeliste"/>
              <w:ind w:left="459"/>
              <w:jc w:val="right"/>
              <w:rPr>
                <w:rFonts w:ascii="Franklin Gothic Book" w:eastAsia="Times New Roman" w:hAnsi="Franklin Gothic Book" w:cs="Times New Roman"/>
                <w:color w:val="FFFFFF" w:themeColor="background1"/>
                <w:sz w:val="24"/>
                <w:szCs w:val="24"/>
                <w:lang w:eastAsia="fr-FR"/>
              </w:rPr>
            </w:pPr>
            <w:r>
              <w:rPr>
                <w:rFonts w:ascii="Franklin Gothic Book" w:eastAsia="Times New Roman" w:hAnsi="Franklin Gothic Book" w:cs="Times New Roman"/>
                <w:color w:val="FFFFFF" w:themeColor="background1"/>
                <w:sz w:val="24"/>
                <w:szCs w:val="24"/>
                <w:lang w:eastAsia="fr-FR"/>
              </w:rPr>
              <w:t>Réf EFM-02</w:t>
            </w:r>
          </w:p>
        </w:tc>
        <w:tc>
          <w:tcPr>
            <w:tcW w:w="1927" w:type="dxa"/>
            <w:shd w:val="clear" w:color="auto" w:fill="365F91" w:themeFill="accent1" w:themeFillShade="BF"/>
          </w:tcPr>
          <w:p w:rsidR="00495E43" w:rsidRDefault="00495E43" w:rsidP="00CB083D">
            <w:pPr>
              <w:pStyle w:val="Sansinterligne"/>
              <w:jc w:val="center"/>
            </w:pPr>
          </w:p>
          <w:p w:rsidR="00495E43" w:rsidRDefault="00495E43" w:rsidP="00CB083D">
            <w:pPr>
              <w:pStyle w:val="Sansinterligne"/>
              <w:jc w:val="center"/>
            </w:pPr>
          </w:p>
          <w:p w:rsidR="008C53E5" w:rsidRDefault="0019310E" w:rsidP="00CB083D">
            <w:pPr>
              <w:pStyle w:val="Sansinterligne"/>
              <w:jc w:val="center"/>
            </w:pPr>
            <w:r>
              <w:pict>
                <v:shape id="_x0000_i1031" type="#_x0000_t172" style="width:66pt;height:42.75pt" adj="6924" fillcolor="#eeece1 [3214]" strokecolor="#c9f">
                  <v:fill color2="#c0c"/>
                  <v:shadow on="t" color="#99f" opacity="52429f" offset="3pt,3pt"/>
                  <v:textpath style="font-family:&quot;Impact&quot;;v-text-kern:t" trim="t" fitpath="t" string="2700 € HT&#10;"/>
                </v:shape>
              </w:pict>
            </w:r>
          </w:p>
        </w:tc>
      </w:tr>
    </w:tbl>
    <w:p w:rsidR="00495E43" w:rsidRDefault="007B4378" w:rsidP="00495E43">
      <w:pPr>
        <w:tabs>
          <w:tab w:val="left" w:pos="6168"/>
        </w:tabs>
        <w:jc w:val="center"/>
        <w:rPr>
          <w:rFonts w:ascii="Verdana" w:hAnsi="Verdana"/>
          <w:b/>
          <w:i/>
          <w:color w:val="FF0000"/>
          <w:sz w:val="40"/>
          <w:szCs w:val="40"/>
          <w:u w:val="single"/>
        </w:rPr>
      </w:pPr>
      <w:r>
        <w:rPr>
          <w:rFonts w:ascii="Verdana" w:hAnsi="Verdana"/>
          <w:b/>
          <w:i/>
          <w:color w:val="FF0000"/>
          <w:sz w:val="40"/>
          <w:szCs w:val="40"/>
          <w:u w:val="single"/>
        </w:rPr>
        <w:t>SAV assuré par nos soins</w:t>
      </w:r>
    </w:p>
    <w:p w:rsidR="007B4378" w:rsidRPr="00495E43" w:rsidRDefault="0019310E" w:rsidP="00495E43">
      <w:pPr>
        <w:tabs>
          <w:tab w:val="left" w:pos="6168"/>
        </w:tabs>
        <w:jc w:val="center"/>
        <w:rPr>
          <w:rFonts w:ascii="Verdana" w:hAnsi="Verdana"/>
          <w:b/>
          <w:i/>
          <w:color w:val="FF0000"/>
          <w:sz w:val="40"/>
          <w:szCs w:val="40"/>
          <w:u w:val="single"/>
        </w:rPr>
      </w:pPr>
      <w:r w:rsidRPr="0019310E">
        <w:rPr>
          <w:noProof/>
          <w:lang w:eastAsia="fr-FR"/>
        </w:rPr>
        <w:pict>
          <v:shape id="_x0000_s1061" type="#_x0000_t202" style="position:absolute;left:0;text-align:left;margin-left:-12.75pt;margin-top:58pt;width:559.5pt;height:78.3pt;z-index:251683840;mso-width-relative:margin;mso-height-relative:margin" filled="f" stroked="f">
            <v:textbox>
              <w:txbxContent>
                <w:p w:rsidR="00495E43" w:rsidRDefault="00495E43" w:rsidP="00495E43">
                  <w:pPr>
                    <w:pStyle w:val="Sansinterligne"/>
                    <w:shd w:val="clear" w:color="auto" w:fill="17365D" w:themeFill="text2" w:themeFillShade="BF"/>
                    <w:jc w:val="center"/>
                    <w:rPr>
                      <w:rFonts w:ascii="Verdana" w:hAnsi="Verdana"/>
                      <w:b/>
                      <w:sz w:val="56"/>
                      <w:szCs w:val="56"/>
                    </w:rPr>
                  </w:pPr>
                  <w:r w:rsidRPr="00384083">
                    <w:rPr>
                      <w:rFonts w:ascii="Verdana" w:hAnsi="Verdana"/>
                      <w:b/>
                      <w:sz w:val="56"/>
                      <w:szCs w:val="56"/>
                    </w:rPr>
                    <w:t>Retrouvez toutes nos promotions</w:t>
                  </w:r>
                </w:p>
                <w:p w:rsidR="00495E43" w:rsidRPr="00384083" w:rsidRDefault="00495E43" w:rsidP="00495E43">
                  <w:pPr>
                    <w:pStyle w:val="Sansinterligne"/>
                    <w:shd w:val="clear" w:color="auto" w:fill="17365D" w:themeFill="text2" w:themeFillShade="BF"/>
                    <w:jc w:val="center"/>
                    <w:rPr>
                      <w:rFonts w:ascii="Verdana" w:hAnsi="Verdana"/>
                      <w:b/>
                      <w:sz w:val="56"/>
                      <w:szCs w:val="56"/>
                    </w:rPr>
                  </w:pPr>
                  <w:r>
                    <w:rPr>
                      <w:rFonts w:ascii="Verdana" w:hAnsi="Verdana"/>
                      <w:b/>
                      <w:sz w:val="56"/>
                      <w:szCs w:val="56"/>
                    </w:rPr>
                    <w:t>www.sfacs-industrie.fr</w:t>
                  </w:r>
                </w:p>
                <w:p w:rsidR="00495E43" w:rsidRDefault="00495E43"/>
              </w:txbxContent>
            </v:textbox>
          </v:shape>
        </w:pict>
      </w:r>
      <w:r w:rsidRPr="0019310E">
        <w:rPr>
          <w:rFonts w:ascii="Verdana" w:hAnsi="Verdana"/>
          <w:noProof/>
          <w:color w:val="FF0000"/>
          <w:lang w:eastAsia="fr-FR"/>
        </w:rPr>
        <w:pict>
          <v:shape id="_x0000_s1053" type="#_x0000_t202" style="position:absolute;left:0;text-align:left;margin-left:-12.35pt;margin-top:7.7pt;width:542.1pt;height:26.15pt;z-index:251680768;mso-width-relative:margin;mso-height-relative:margin" stroked="f">
            <v:textbox style="mso-next-textbox:#_x0000_s1053">
              <w:txbxContent>
                <w:p w:rsidR="00260CD2" w:rsidRPr="00736D9A" w:rsidRDefault="00260CD2" w:rsidP="00260CD2">
                  <w:pPr>
                    <w:jc w:val="center"/>
                    <w:rPr>
                      <w:b/>
                      <w:color w:val="244061" w:themeColor="accent1" w:themeShade="80"/>
                      <w:sz w:val="30"/>
                      <w:szCs w:val="30"/>
                    </w:rPr>
                  </w:pPr>
                  <w:r w:rsidRPr="00736D9A">
                    <w:rPr>
                      <w:b/>
                      <w:color w:val="244061" w:themeColor="accent1" w:themeShade="80"/>
                      <w:sz w:val="30"/>
                      <w:szCs w:val="30"/>
                    </w:rPr>
                    <w:t>SFACS Industrie – 26350 MONTRIGAUD –  Tél : 09 61 31 16 40 / Fax : 04 86 55 63 01</w:t>
                  </w:r>
                </w:p>
              </w:txbxContent>
            </v:textbox>
          </v:shape>
        </w:pict>
      </w:r>
    </w:p>
    <w:sectPr w:rsidR="007B4378" w:rsidRPr="00495E43" w:rsidSect="00EB710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124A82"/>
    <w:multiLevelType w:val="hybridMultilevel"/>
    <w:tmpl w:val="295C198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5A516C6"/>
    <w:multiLevelType w:val="hybridMultilevel"/>
    <w:tmpl w:val="E04AFEC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AF0301D"/>
    <w:multiLevelType w:val="hybridMultilevel"/>
    <w:tmpl w:val="0512EC9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8980211"/>
    <w:multiLevelType w:val="hybridMultilevel"/>
    <w:tmpl w:val="F4E4548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1046812"/>
    <w:multiLevelType w:val="hybridMultilevel"/>
    <w:tmpl w:val="AC26D3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3B12B89"/>
    <w:multiLevelType w:val="hybridMultilevel"/>
    <w:tmpl w:val="A198E74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7E847C7"/>
    <w:multiLevelType w:val="hybridMultilevel"/>
    <w:tmpl w:val="A4E0A51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5"/>
  </w:num>
  <w:num w:numId="5">
    <w:abstractNumId w:val="2"/>
  </w:num>
  <w:num w:numId="6">
    <w:abstractNumId w:val="4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EB710B"/>
    <w:rsid w:val="0003267F"/>
    <w:rsid w:val="000A34C9"/>
    <w:rsid w:val="000B682A"/>
    <w:rsid w:val="000E3439"/>
    <w:rsid w:val="0011146D"/>
    <w:rsid w:val="00155D6E"/>
    <w:rsid w:val="0019310E"/>
    <w:rsid w:val="001A4CAA"/>
    <w:rsid w:val="001C42B5"/>
    <w:rsid w:val="001D6ADF"/>
    <w:rsid w:val="001F2137"/>
    <w:rsid w:val="00260CD2"/>
    <w:rsid w:val="00286CC7"/>
    <w:rsid w:val="002B0B79"/>
    <w:rsid w:val="00310DB5"/>
    <w:rsid w:val="00407FA2"/>
    <w:rsid w:val="00436AFB"/>
    <w:rsid w:val="004674AE"/>
    <w:rsid w:val="00495E43"/>
    <w:rsid w:val="004A2E88"/>
    <w:rsid w:val="004B5A63"/>
    <w:rsid w:val="004F1731"/>
    <w:rsid w:val="005072A1"/>
    <w:rsid w:val="00513018"/>
    <w:rsid w:val="00542BD7"/>
    <w:rsid w:val="0056699F"/>
    <w:rsid w:val="00572D7F"/>
    <w:rsid w:val="006E43BD"/>
    <w:rsid w:val="006F559B"/>
    <w:rsid w:val="00711B31"/>
    <w:rsid w:val="00736D9A"/>
    <w:rsid w:val="007A0C74"/>
    <w:rsid w:val="007B4378"/>
    <w:rsid w:val="007F370B"/>
    <w:rsid w:val="0080120E"/>
    <w:rsid w:val="00824ED5"/>
    <w:rsid w:val="00827714"/>
    <w:rsid w:val="00863322"/>
    <w:rsid w:val="00897480"/>
    <w:rsid w:val="008C53E5"/>
    <w:rsid w:val="008E4167"/>
    <w:rsid w:val="008E60C7"/>
    <w:rsid w:val="009016AE"/>
    <w:rsid w:val="009C3E3A"/>
    <w:rsid w:val="00A05F65"/>
    <w:rsid w:val="00A0778B"/>
    <w:rsid w:val="00A47B54"/>
    <w:rsid w:val="00A500A8"/>
    <w:rsid w:val="00A7130E"/>
    <w:rsid w:val="00A8580D"/>
    <w:rsid w:val="00AF497E"/>
    <w:rsid w:val="00B33CBA"/>
    <w:rsid w:val="00BD0A87"/>
    <w:rsid w:val="00CB083D"/>
    <w:rsid w:val="00CB5ED9"/>
    <w:rsid w:val="00CD75E9"/>
    <w:rsid w:val="00D17431"/>
    <w:rsid w:val="00D34F8E"/>
    <w:rsid w:val="00D41A59"/>
    <w:rsid w:val="00D5054A"/>
    <w:rsid w:val="00D61ABA"/>
    <w:rsid w:val="00DB6F94"/>
    <w:rsid w:val="00E13E99"/>
    <w:rsid w:val="00E6726C"/>
    <w:rsid w:val="00EB710B"/>
    <w:rsid w:val="00F1269A"/>
    <w:rsid w:val="00F204D8"/>
    <w:rsid w:val="00F27B67"/>
    <w:rsid w:val="00F45DEF"/>
    <w:rsid w:val="00F518A6"/>
    <w:rsid w:val="00F750C2"/>
    <w:rsid w:val="00FD08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>
      <o:colormenu v:ext="edit" fillcolor="none" strokecolor="yellow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710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EB710B"/>
    <w:pPr>
      <w:spacing w:after="0" w:line="240" w:lineRule="auto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EB71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B710B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CB08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A0778B"/>
    <w:pPr>
      <w:ind w:left="720"/>
      <w:contextualSpacing/>
    </w:pPr>
  </w:style>
  <w:style w:type="paragraph" w:styleId="z-Hautduformulaire">
    <w:name w:val="HTML Top of Form"/>
    <w:basedOn w:val="Normal"/>
    <w:next w:val="Normal"/>
    <w:link w:val="z-HautduformulaireCar"/>
    <w:hidden/>
    <w:uiPriority w:val="99"/>
    <w:semiHidden/>
    <w:unhideWhenUsed/>
    <w:rsid w:val="008C53E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fr-FR"/>
    </w:rPr>
  </w:style>
  <w:style w:type="character" w:customStyle="1" w:styleId="z-HautduformulaireCar">
    <w:name w:val="z-Haut du formulaire Car"/>
    <w:basedOn w:val="Policepardfaut"/>
    <w:link w:val="z-Hautduformulaire"/>
    <w:uiPriority w:val="99"/>
    <w:semiHidden/>
    <w:rsid w:val="008C53E5"/>
    <w:rPr>
      <w:rFonts w:ascii="Arial" w:eastAsia="Times New Roman" w:hAnsi="Arial" w:cs="Arial"/>
      <w:vanish/>
      <w:sz w:val="16"/>
      <w:szCs w:val="16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8C53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editable">
    <w:name w:val="editable"/>
    <w:basedOn w:val="Policepardfaut"/>
    <w:rsid w:val="008C53E5"/>
  </w:style>
  <w:style w:type="paragraph" w:styleId="z-Basduformulaire">
    <w:name w:val="HTML Bottom of Form"/>
    <w:basedOn w:val="Normal"/>
    <w:next w:val="Normal"/>
    <w:link w:val="z-BasduformulaireCar"/>
    <w:hidden/>
    <w:uiPriority w:val="99"/>
    <w:semiHidden/>
    <w:unhideWhenUsed/>
    <w:rsid w:val="008C53E5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fr-FR"/>
    </w:rPr>
  </w:style>
  <w:style w:type="character" w:customStyle="1" w:styleId="z-BasduformulaireCar">
    <w:name w:val="z-Bas du formulaire Car"/>
    <w:basedOn w:val="Policepardfaut"/>
    <w:link w:val="z-Basduformulaire"/>
    <w:uiPriority w:val="99"/>
    <w:semiHidden/>
    <w:rsid w:val="008C53E5"/>
    <w:rPr>
      <w:rFonts w:ascii="Arial" w:eastAsia="Times New Roman" w:hAnsi="Arial" w:cs="Arial"/>
      <w:vanish/>
      <w:sz w:val="16"/>
      <w:szCs w:val="16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229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49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684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95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gif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Vincent</dc:creator>
  <cp:lastModifiedBy>SFACS</cp:lastModifiedBy>
  <cp:revision>2</cp:revision>
  <cp:lastPrinted>2012-12-28T09:58:00Z</cp:lastPrinted>
  <dcterms:created xsi:type="dcterms:W3CDTF">2015-03-26T10:03:00Z</dcterms:created>
  <dcterms:modified xsi:type="dcterms:W3CDTF">2015-03-26T10:03:00Z</dcterms:modified>
</cp:coreProperties>
</file>