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F3E" w:rsidRDefault="00BB6D6C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7.3pt;margin-top:18.7pt;width:101.9pt;height:56.25pt;z-index:251660288;mso-width-relative:margin;mso-height-relative:margin" fillcolor="#17365d [2415]" strokecolor="#17365d [2415]" strokeweight="0">
            <v:textbox style="mso-next-textbox:#_x0000_s1028">
              <w:txbxContent>
                <w:p w:rsidR="00BB2F3E" w:rsidRDefault="00BB2F3E" w:rsidP="00BB2F3E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111250" cy="481330"/>
                        <wp:effectExtent l="19050" t="0" r="0" b="0"/>
                        <wp:docPr id="3" name="Image 2" descr="Rodcraft 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odcraft logo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1250" cy="4813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margin-left:25.75pt;margin-top:8.4pt;width:498.2pt;height:66.55pt;z-index:251659264;v-text-anchor:middle" fillcolor="#17365d [2415]" strokecolor="#17365d [2415]" strokeweight="0">
            <v:stroke dashstyle="1 1" endcap="round"/>
            <v:textbox style="mso-next-textbox:#_x0000_s1027" inset="0,0,0,0">
              <w:txbxContent>
                <w:p w:rsidR="00BB2F3E" w:rsidRPr="00754E6B" w:rsidRDefault="00BB2F3E" w:rsidP="00BB2F3E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Franklin Gothic Book" w:hAnsi="Franklin Gothic Book"/>
                      <w:b/>
                      <w:sz w:val="72"/>
                      <w:szCs w:val="70"/>
                    </w:rPr>
                  </w:pPr>
                  <w:r w:rsidRPr="00754E6B">
                    <w:rPr>
                      <w:rFonts w:ascii="Franklin Gothic Book" w:hAnsi="Franklin Gothic Book"/>
                      <w:b/>
                      <w:sz w:val="72"/>
                      <w:szCs w:val="70"/>
                    </w:rPr>
                    <w:t>SFACS</w:t>
                  </w:r>
                </w:p>
                <w:p w:rsidR="00BB2F3E" w:rsidRPr="00754E6B" w:rsidRDefault="00BB2F3E" w:rsidP="00BB2F3E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Franklin Gothic Book" w:hAnsi="Franklin Gothic Book"/>
                      <w:b/>
                      <w:sz w:val="44"/>
                      <w:szCs w:val="40"/>
                    </w:rPr>
                  </w:pPr>
                  <w:r>
                    <w:rPr>
                      <w:rFonts w:ascii="Franklin Gothic Book" w:hAnsi="Franklin Gothic Book"/>
                      <w:b/>
                      <w:sz w:val="44"/>
                      <w:szCs w:val="40"/>
                    </w:rPr>
                    <w:t xml:space="preserve">   </w:t>
                  </w:r>
                  <w:r w:rsidRPr="00754E6B">
                    <w:rPr>
                      <w:rFonts w:ascii="Franklin Gothic Book" w:hAnsi="Franklin Gothic Book"/>
                      <w:b/>
                      <w:sz w:val="44"/>
                      <w:szCs w:val="40"/>
                    </w:rPr>
                    <w:t>Votre spécialiste de l’air comprimé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style="position:absolute;margin-left:230.75pt;margin-top:-199.95pt;width:129.1pt;height:585.9pt;rotation:270;z-index:251658240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</w:p>
    <w:p w:rsidR="00BB2F3E" w:rsidRPr="00BB2F3E" w:rsidRDefault="00BB2F3E" w:rsidP="00BB2F3E"/>
    <w:p w:rsidR="00BB2F3E" w:rsidRDefault="00BB2F3E" w:rsidP="00BB2F3E"/>
    <w:p w:rsidR="00BB2F3E" w:rsidRDefault="00BB2F3E" w:rsidP="00BB2F3E"/>
    <w:p w:rsidR="00BB2F3E" w:rsidRDefault="00BB2F3E" w:rsidP="00FC7CF4">
      <w:pPr>
        <w:pStyle w:val="Sansinterligne"/>
        <w:jc w:val="center"/>
        <w:rPr>
          <w:rFonts w:ascii="Franklin Gothic Book" w:hAnsi="Franklin Gothic Book"/>
          <w:sz w:val="36"/>
        </w:rPr>
      </w:pPr>
      <w:r w:rsidRPr="00FC7CF4">
        <w:rPr>
          <w:rFonts w:ascii="Franklin Gothic Book" w:hAnsi="Franklin Gothic Book"/>
          <w:sz w:val="36"/>
        </w:rPr>
        <w:t>Validité : 31/</w:t>
      </w:r>
      <w:r w:rsidR="00A20C8C">
        <w:rPr>
          <w:rFonts w:ascii="Franklin Gothic Book" w:hAnsi="Franklin Gothic Book"/>
          <w:sz w:val="36"/>
        </w:rPr>
        <w:t>03</w:t>
      </w:r>
      <w:r w:rsidR="004F214A">
        <w:rPr>
          <w:rFonts w:ascii="Franklin Gothic Book" w:hAnsi="Franklin Gothic Book"/>
          <w:sz w:val="36"/>
        </w:rPr>
        <w:t>/201</w:t>
      </w:r>
      <w:r w:rsidR="00A20C8C">
        <w:rPr>
          <w:rFonts w:ascii="Franklin Gothic Book" w:hAnsi="Franklin Gothic Book"/>
          <w:sz w:val="36"/>
        </w:rPr>
        <w:t>6</w:t>
      </w:r>
    </w:p>
    <w:tbl>
      <w:tblPr>
        <w:tblStyle w:val="Grilledutableau"/>
        <w:tblW w:w="11148" w:type="dxa"/>
        <w:jc w:val="center"/>
        <w:tblLook w:val="04A0"/>
      </w:tblPr>
      <w:tblGrid>
        <w:gridCol w:w="11855"/>
      </w:tblGrid>
      <w:tr w:rsidR="00BE50B2" w:rsidTr="000F4E5B">
        <w:trPr>
          <w:jc w:val="center"/>
        </w:trPr>
        <w:tc>
          <w:tcPr>
            <w:tcW w:w="11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4286" w:rsidRDefault="00BB6D6C" w:rsidP="00BE50B2">
            <w:pPr>
              <w:pStyle w:val="Sansinterligne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35" type="#_x0000_t136" style="position:absolute;margin-left:394.6pt;margin-top:234.75pt;width:162.85pt;height:37.3pt;z-index:251670528" fillcolor="red" strokecolor="#c00000">
                  <v:shadow color="#868686"/>
                  <v:textpath style="font-family:&quot;Arial Black&quot;;v-text-kern:t" trim="t" fitpath="t" string="2 252 € HT&#10; LIVREE TOUTES OPTIONS"/>
                </v:shape>
              </w:pict>
            </w:r>
          </w:p>
          <w:p w:rsidR="00C04286" w:rsidRPr="00C04286" w:rsidRDefault="0036093F" w:rsidP="00C04286">
            <w:pPr>
              <w:shd w:val="clear" w:color="auto" w:fill="FFFFFF"/>
              <w:spacing w:before="120" w:after="120" w:line="384" w:lineRule="atLeast"/>
              <w:outlineLvl w:val="1"/>
              <w:rPr>
                <w:rFonts w:ascii="Arial" w:eastAsia="Times New Roman" w:hAnsi="Arial" w:cs="Arial"/>
                <w:b/>
                <w:bCs/>
                <w:caps/>
                <w:color w:val="1F497D" w:themeColor="text2"/>
                <w:sz w:val="26"/>
                <w:szCs w:val="26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noProof/>
                <w:color w:val="374853"/>
                <w:sz w:val="26"/>
                <w:szCs w:val="26"/>
                <w:lang w:eastAsia="fr-F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93345</wp:posOffset>
                  </wp:positionV>
                  <wp:extent cx="2343150" cy="3086100"/>
                  <wp:effectExtent l="19050" t="0" r="0" b="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308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04286">
              <w:rPr>
                <w:rFonts w:ascii="Arial" w:eastAsia="Times New Roman" w:hAnsi="Arial" w:cs="Arial"/>
                <w:b/>
                <w:bCs/>
                <w:caps/>
                <w:color w:val="374853"/>
                <w:sz w:val="26"/>
                <w:szCs w:val="26"/>
                <w:lang w:eastAsia="fr-FR"/>
              </w:rPr>
              <w:t xml:space="preserve">                                                                     </w:t>
            </w:r>
            <w:r w:rsidR="00C04286" w:rsidRPr="00C04286">
              <w:rPr>
                <w:rFonts w:ascii="Arial" w:eastAsia="Times New Roman" w:hAnsi="Arial" w:cs="Arial"/>
                <w:b/>
                <w:bCs/>
                <w:caps/>
                <w:color w:val="1F497D" w:themeColor="text2"/>
                <w:sz w:val="24"/>
                <w:szCs w:val="24"/>
                <w:lang w:eastAsia="fr-FR"/>
              </w:rPr>
              <w:t>PRESSE D'ATELIER HYDRAULIQUE 50T</w:t>
            </w:r>
            <w:r w:rsidR="001B3594" w:rsidRPr="001B3594">
              <w:rPr>
                <w:rFonts w:ascii="Arial" w:eastAsia="Times New Roman" w:hAnsi="Arial" w:cs="Arial"/>
                <w:b/>
                <w:bCs/>
                <w:caps/>
                <w:color w:val="1F497D" w:themeColor="text2"/>
                <w:sz w:val="24"/>
                <w:szCs w:val="24"/>
                <w:lang w:eastAsia="fr-FR"/>
              </w:rPr>
              <w:t xml:space="preserve"> REF :</w:t>
            </w:r>
            <w:r w:rsidR="001B3594" w:rsidRPr="001B3594">
              <w:rPr>
                <w:rFonts w:ascii="Arial" w:eastAsia="Times New Roman" w:hAnsi="Arial" w:cs="Arial"/>
                <w:b/>
                <w:bCs/>
                <w:caps/>
                <w:color w:val="1F497D" w:themeColor="text2"/>
                <w:sz w:val="26"/>
                <w:szCs w:val="26"/>
                <w:lang w:eastAsia="fr-FR"/>
              </w:rPr>
              <w:t xml:space="preserve"> WP50P</w:t>
            </w:r>
          </w:p>
          <w:p w:rsidR="00C04286" w:rsidRPr="001B3594" w:rsidRDefault="00C04286" w:rsidP="00C04286">
            <w:pPr>
              <w:pStyle w:val="Sansinterligne"/>
              <w:ind w:left="4962"/>
              <w:rPr>
                <w:noProof/>
                <w:color w:val="1F497D" w:themeColor="text2"/>
                <w:sz w:val="24"/>
                <w:szCs w:val="24"/>
                <w:lang w:eastAsia="fr-FR"/>
              </w:rPr>
            </w:pPr>
            <w:r w:rsidRPr="001B3594">
              <w:rPr>
                <w:noProof/>
                <w:color w:val="1F497D" w:themeColor="text2"/>
                <w:sz w:val="24"/>
                <w:szCs w:val="24"/>
                <w:lang w:eastAsia="fr-FR"/>
              </w:rPr>
              <w:t>Vérin mobile latéralement</w:t>
            </w:r>
          </w:p>
          <w:p w:rsidR="00C04286" w:rsidRPr="001B3594" w:rsidRDefault="00C04286" w:rsidP="00C04286">
            <w:pPr>
              <w:pStyle w:val="Sansinterligne"/>
              <w:ind w:left="4962"/>
              <w:rPr>
                <w:noProof/>
                <w:color w:val="1F497D" w:themeColor="text2"/>
                <w:sz w:val="24"/>
                <w:szCs w:val="24"/>
                <w:lang w:eastAsia="fr-FR"/>
              </w:rPr>
            </w:pPr>
            <w:r w:rsidRPr="001B3594">
              <w:rPr>
                <w:noProof/>
                <w:color w:val="1F497D" w:themeColor="text2"/>
                <w:sz w:val="24"/>
                <w:szCs w:val="24"/>
                <w:lang w:eastAsia="fr-FR"/>
              </w:rPr>
              <w:t>Systéme de positionnement de la table de travail facilité</w:t>
            </w:r>
          </w:p>
          <w:p w:rsidR="00C04286" w:rsidRPr="00C04286" w:rsidRDefault="00C04286" w:rsidP="00C04286">
            <w:pPr>
              <w:shd w:val="clear" w:color="auto" w:fill="FFFFFF"/>
              <w:rPr>
                <w:rFonts w:eastAsia="Times New Roman" w:cs="Arial"/>
                <w:color w:val="1F497D" w:themeColor="text2"/>
                <w:sz w:val="24"/>
                <w:szCs w:val="24"/>
                <w:lang w:eastAsia="fr-FR"/>
              </w:rPr>
            </w:pPr>
            <w:r w:rsidRPr="001B3594">
              <w:rPr>
                <w:rFonts w:eastAsia="Times New Roman" w:cs="Arial"/>
                <w:color w:val="1F497D" w:themeColor="text2"/>
                <w:sz w:val="24"/>
                <w:szCs w:val="24"/>
                <w:lang w:eastAsia="fr-FR"/>
              </w:rPr>
              <w:t xml:space="preserve">                                                                                           </w:t>
            </w:r>
            <w:r w:rsidRPr="00C04286">
              <w:rPr>
                <w:rFonts w:eastAsia="Times New Roman" w:cs="Arial"/>
                <w:color w:val="1F497D" w:themeColor="text2"/>
                <w:sz w:val="24"/>
                <w:szCs w:val="24"/>
                <w:lang w:eastAsia="fr-FR"/>
              </w:rPr>
              <w:t>presse d'atelier avec cadre extra large robuste, soudé</w:t>
            </w:r>
          </w:p>
          <w:p w:rsidR="00C04286" w:rsidRPr="001B3594" w:rsidRDefault="00C04286" w:rsidP="00C04286">
            <w:pPr>
              <w:pStyle w:val="Paragraphedeliste"/>
              <w:numPr>
                <w:ilvl w:val="0"/>
                <w:numId w:val="1"/>
              </w:numPr>
              <w:shd w:val="clear" w:color="auto" w:fill="FFFFFF"/>
              <w:rPr>
                <w:rFonts w:eastAsia="Times New Roman" w:cs="Arial"/>
                <w:color w:val="1F497D" w:themeColor="text2"/>
                <w:sz w:val="24"/>
                <w:szCs w:val="24"/>
                <w:lang w:eastAsia="fr-FR"/>
              </w:rPr>
            </w:pPr>
            <w:r w:rsidRPr="001B3594">
              <w:rPr>
                <w:rFonts w:eastAsia="Times New Roman" w:cs="Arial"/>
                <w:color w:val="1F497D" w:themeColor="text2"/>
                <w:sz w:val="24"/>
                <w:szCs w:val="24"/>
                <w:lang w:eastAsia="fr-FR"/>
              </w:rPr>
              <w:t>pour la commande par une seule personne </w:t>
            </w:r>
          </w:p>
          <w:p w:rsidR="00C04286" w:rsidRPr="001B3594" w:rsidRDefault="00C04286" w:rsidP="00C04286">
            <w:pPr>
              <w:pStyle w:val="Paragraphedeliste"/>
              <w:numPr>
                <w:ilvl w:val="0"/>
                <w:numId w:val="1"/>
              </w:numPr>
              <w:shd w:val="clear" w:color="auto" w:fill="FFFFFF"/>
              <w:rPr>
                <w:rFonts w:eastAsia="Times New Roman" w:cs="Arial"/>
                <w:color w:val="1F497D" w:themeColor="text2"/>
                <w:sz w:val="24"/>
                <w:szCs w:val="24"/>
                <w:lang w:eastAsia="fr-FR"/>
              </w:rPr>
            </w:pPr>
            <w:r w:rsidRPr="001B3594">
              <w:rPr>
                <w:rFonts w:eastAsia="Times New Roman" w:cs="Arial"/>
                <w:color w:val="1F497D" w:themeColor="text2"/>
                <w:sz w:val="24"/>
                <w:szCs w:val="24"/>
                <w:lang w:eastAsia="fr-FR"/>
              </w:rPr>
              <w:t xml:space="preserve">le vérin peut être </w:t>
            </w:r>
            <w:proofErr w:type="gramStart"/>
            <w:r w:rsidRPr="001B3594">
              <w:rPr>
                <w:rFonts w:eastAsia="Times New Roman" w:cs="Arial"/>
                <w:color w:val="1F497D" w:themeColor="text2"/>
                <w:sz w:val="24"/>
                <w:szCs w:val="24"/>
                <w:lang w:eastAsia="fr-FR"/>
              </w:rPr>
              <w:t>déplacer</w:t>
            </w:r>
            <w:proofErr w:type="gramEnd"/>
            <w:r w:rsidRPr="001B3594">
              <w:rPr>
                <w:rFonts w:eastAsia="Times New Roman" w:cs="Arial"/>
                <w:color w:val="1F497D" w:themeColor="text2"/>
                <w:sz w:val="24"/>
                <w:szCs w:val="24"/>
                <w:lang w:eastAsia="fr-FR"/>
              </w:rPr>
              <w:t xml:space="preserve"> latéralement pour des                                                                      applications polyvalentes</w:t>
            </w:r>
          </w:p>
          <w:p w:rsidR="00C04286" w:rsidRPr="001B3594" w:rsidRDefault="00C04286" w:rsidP="001472D3">
            <w:pPr>
              <w:pStyle w:val="Paragraphedeliste"/>
              <w:numPr>
                <w:ilvl w:val="0"/>
                <w:numId w:val="1"/>
              </w:numPr>
              <w:shd w:val="clear" w:color="auto" w:fill="FFFFFF"/>
              <w:rPr>
                <w:rFonts w:eastAsia="Times New Roman" w:cs="Arial"/>
                <w:color w:val="1F497D" w:themeColor="text2"/>
                <w:sz w:val="24"/>
                <w:szCs w:val="24"/>
                <w:lang w:eastAsia="fr-FR"/>
              </w:rPr>
            </w:pPr>
            <w:r w:rsidRPr="001B3594">
              <w:rPr>
                <w:rFonts w:eastAsia="Times New Roman" w:cs="Arial"/>
                <w:color w:val="1F497D" w:themeColor="text2"/>
                <w:sz w:val="24"/>
                <w:szCs w:val="24"/>
                <w:lang w:eastAsia="fr-FR"/>
              </w:rPr>
              <w:t>pompe à 2 vitesses qui peut être commutée manuellement - pour une approche rapide et une pression puissante</w:t>
            </w:r>
          </w:p>
          <w:p w:rsidR="00C04286" w:rsidRPr="001B3594" w:rsidRDefault="00C04286" w:rsidP="001472D3">
            <w:pPr>
              <w:pStyle w:val="Paragraphedeliste"/>
              <w:numPr>
                <w:ilvl w:val="0"/>
                <w:numId w:val="1"/>
              </w:numPr>
              <w:shd w:val="clear" w:color="auto" w:fill="FFFFFF"/>
              <w:rPr>
                <w:rFonts w:eastAsia="Times New Roman" w:cs="Arial"/>
                <w:color w:val="1F497D" w:themeColor="text2"/>
                <w:sz w:val="24"/>
                <w:szCs w:val="24"/>
                <w:lang w:eastAsia="fr-FR"/>
              </w:rPr>
            </w:pPr>
            <w:r w:rsidRPr="001B3594">
              <w:rPr>
                <w:rFonts w:eastAsia="Times New Roman" w:cs="Arial"/>
                <w:color w:val="1F497D" w:themeColor="text2"/>
                <w:sz w:val="24"/>
                <w:szCs w:val="24"/>
                <w:lang w:eastAsia="fr-FR"/>
              </w:rPr>
              <w:t>inclut un ensemble de poinçons (DS8) de presse et un mandrin rapide (DS28)</w:t>
            </w:r>
          </w:p>
          <w:p w:rsidR="00C04286" w:rsidRPr="001B3594" w:rsidRDefault="00C04286" w:rsidP="001472D3">
            <w:pPr>
              <w:pStyle w:val="Paragraphedeliste"/>
              <w:numPr>
                <w:ilvl w:val="0"/>
                <w:numId w:val="1"/>
              </w:numPr>
              <w:shd w:val="clear" w:color="auto" w:fill="FFFFFF"/>
              <w:rPr>
                <w:rFonts w:eastAsia="Times New Roman" w:cs="Arial"/>
                <w:color w:val="1F497D" w:themeColor="text2"/>
                <w:sz w:val="24"/>
                <w:szCs w:val="24"/>
                <w:lang w:eastAsia="fr-FR"/>
              </w:rPr>
            </w:pPr>
            <w:r w:rsidRPr="001B3594">
              <w:rPr>
                <w:rFonts w:eastAsia="Times New Roman" w:cs="Arial"/>
                <w:color w:val="1F497D" w:themeColor="text2"/>
                <w:sz w:val="24"/>
                <w:szCs w:val="24"/>
                <w:lang w:eastAsia="fr-FR"/>
              </w:rPr>
              <w:t>réglage facile de la table de pression avec l'aide des câbles de suspension et le treuil central</w:t>
            </w:r>
          </w:p>
          <w:p w:rsidR="00C04286" w:rsidRPr="00C04286" w:rsidRDefault="00C04286" w:rsidP="00C04286">
            <w:pPr>
              <w:pStyle w:val="Sansinterligne"/>
              <w:ind w:left="4962"/>
              <w:rPr>
                <w:noProof/>
                <w:sz w:val="24"/>
                <w:szCs w:val="24"/>
                <w:lang w:eastAsia="fr-FR"/>
              </w:rPr>
            </w:pPr>
          </w:p>
          <w:p w:rsidR="00C04286" w:rsidRDefault="00C04286" w:rsidP="00BE50B2">
            <w:pPr>
              <w:pStyle w:val="Sansinterligne"/>
              <w:rPr>
                <w:noProof/>
                <w:lang w:eastAsia="fr-FR"/>
              </w:rPr>
            </w:pPr>
          </w:p>
          <w:p w:rsidR="00C04286" w:rsidRDefault="00C04286" w:rsidP="00BE50B2">
            <w:pPr>
              <w:pStyle w:val="Sansinterligne"/>
              <w:rPr>
                <w:noProof/>
                <w:lang w:eastAsia="fr-FR"/>
              </w:rPr>
            </w:pPr>
          </w:p>
          <w:p w:rsidR="00C04286" w:rsidRDefault="00C04286" w:rsidP="00BE50B2">
            <w:pPr>
              <w:pStyle w:val="Sansinterligne"/>
              <w:rPr>
                <w:noProof/>
                <w:lang w:eastAsia="fr-FR"/>
              </w:rPr>
            </w:pPr>
          </w:p>
          <w:p w:rsidR="00C04286" w:rsidRDefault="00EA76D2" w:rsidP="00BE50B2">
            <w:pPr>
              <w:pStyle w:val="Sansinterligne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5210175</wp:posOffset>
                  </wp:positionH>
                  <wp:positionV relativeFrom="paragraph">
                    <wp:posOffset>5715</wp:posOffset>
                  </wp:positionV>
                  <wp:extent cx="2171700" cy="3343275"/>
                  <wp:effectExtent l="19050" t="0" r="0" b="0"/>
                  <wp:wrapNone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3343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B3594" w:rsidRPr="00C04286" w:rsidRDefault="001B3594" w:rsidP="001B3594">
            <w:pPr>
              <w:shd w:val="clear" w:color="auto" w:fill="FFFFFF"/>
              <w:spacing w:before="120" w:after="120" w:line="384" w:lineRule="atLeast"/>
              <w:outlineLvl w:val="1"/>
              <w:rPr>
                <w:rFonts w:ascii="Arial" w:eastAsia="Times New Roman" w:hAnsi="Arial" w:cs="Arial"/>
                <w:b/>
                <w:bCs/>
                <w:caps/>
                <w:color w:val="374853"/>
                <w:sz w:val="26"/>
                <w:szCs w:val="26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74853"/>
                <w:sz w:val="24"/>
                <w:szCs w:val="24"/>
                <w:lang w:eastAsia="fr-FR"/>
              </w:rPr>
              <w:t>PRESSE D'ATELIER HYDRAULIQUE 3</w:t>
            </w:r>
            <w:r w:rsidRPr="00C04286">
              <w:rPr>
                <w:rFonts w:ascii="Arial" w:eastAsia="Times New Roman" w:hAnsi="Arial" w:cs="Arial"/>
                <w:b/>
                <w:bCs/>
                <w:caps/>
                <w:color w:val="374853"/>
                <w:sz w:val="24"/>
                <w:szCs w:val="24"/>
                <w:lang w:eastAsia="fr-FR"/>
              </w:rPr>
              <w:t>0T</w:t>
            </w:r>
            <w:r w:rsidRPr="001B3594">
              <w:rPr>
                <w:rFonts w:ascii="Arial" w:eastAsia="Times New Roman" w:hAnsi="Arial" w:cs="Arial"/>
                <w:b/>
                <w:bCs/>
                <w:caps/>
                <w:color w:val="374853"/>
                <w:sz w:val="24"/>
                <w:szCs w:val="24"/>
                <w:lang w:eastAsia="fr-FR"/>
              </w:rPr>
              <w:t xml:space="preserve"> REF :</w:t>
            </w:r>
            <w:r>
              <w:rPr>
                <w:rFonts w:ascii="Arial" w:eastAsia="Times New Roman" w:hAnsi="Arial" w:cs="Arial"/>
                <w:b/>
                <w:bCs/>
                <w:caps/>
                <w:color w:val="374853"/>
                <w:sz w:val="26"/>
                <w:szCs w:val="26"/>
                <w:lang w:eastAsia="fr-FR"/>
              </w:rPr>
              <w:t xml:space="preserve"> WP30P</w:t>
            </w:r>
          </w:p>
          <w:p w:rsidR="001B3594" w:rsidRPr="001B3594" w:rsidRDefault="001B3594" w:rsidP="001B3594">
            <w:pPr>
              <w:pStyle w:val="Sansinterligne"/>
              <w:ind w:left="718"/>
              <w:rPr>
                <w:noProof/>
                <w:color w:val="1F497D" w:themeColor="text2"/>
                <w:sz w:val="24"/>
                <w:szCs w:val="24"/>
                <w:lang w:eastAsia="fr-FR"/>
              </w:rPr>
            </w:pPr>
            <w:r w:rsidRPr="001B3594">
              <w:rPr>
                <w:noProof/>
                <w:color w:val="1F497D" w:themeColor="text2"/>
                <w:sz w:val="24"/>
                <w:szCs w:val="24"/>
                <w:lang w:eastAsia="fr-FR"/>
              </w:rPr>
              <w:t>Vérin mobile latéralement</w:t>
            </w:r>
          </w:p>
          <w:p w:rsidR="001B3594" w:rsidRPr="001B3594" w:rsidRDefault="001B3594" w:rsidP="001B3594">
            <w:pPr>
              <w:pStyle w:val="Sansinterligne"/>
              <w:ind w:left="718"/>
              <w:rPr>
                <w:noProof/>
                <w:color w:val="1F497D" w:themeColor="text2"/>
                <w:sz w:val="24"/>
                <w:szCs w:val="24"/>
                <w:lang w:eastAsia="fr-FR"/>
              </w:rPr>
            </w:pPr>
            <w:r w:rsidRPr="001B3594">
              <w:rPr>
                <w:noProof/>
                <w:color w:val="1F497D" w:themeColor="text2"/>
                <w:sz w:val="24"/>
                <w:szCs w:val="24"/>
                <w:lang w:eastAsia="fr-FR"/>
              </w:rPr>
              <w:t xml:space="preserve">Contrôle facile : grand manometre </w:t>
            </w:r>
          </w:p>
          <w:p w:rsidR="001B3594" w:rsidRPr="001B3594" w:rsidRDefault="001B3594" w:rsidP="001B3594">
            <w:pPr>
              <w:shd w:val="clear" w:color="auto" w:fill="FFFFFF"/>
              <w:rPr>
                <w:rFonts w:eastAsia="Times New Roman" w:cs="Arial"/>
                <w:color w:val="1F497D" w:themeColor="text2"/>
                <w:sz w:val="24"/>
                <w:szCs w:val="24"/>
                <w:lang w:eastAsia="fr-FR"/>
              </w:rPr>
            </w:pPr>
            <w:r w:rsidRPr="001B3594">
              <w:rPr>
                <w:rFonts w:eastAsia="Times New Roman" w:cs="Arial"/>
                <w:color w:val="1F497D" w:themeColor="text2"/>
                <w:sz w:val="24"/>
                <w:szCs w:val="24"/>
                <w:lang w:eastAsia="fr-FR"/>
              </w:rPr>
              <w:t>presse d'atelier avec cadre extra large robuste, soudé</w:t>
            </w:r>
          </w:p>
          <w:p w:rsidR="001B3594" w:rsidRDefault="001B3594" w:rsidP="001B3594">
            <w:pPr>
              <w:pStyle w:val="Paragraphedeliste"/>
              <w:numPr>
                <w:ilvl w:val="0"/>
                <w:numId w:val="7"/>
              </w:numPr>
              <w:shd w:val="clear" w:color="auto" w:fill="FFFFFF"/>
              <w:rPr>
                <w:rFonts w:eastAsia="Times New Roman" w:cs="Arial"/>
                <w:color w:val="1F497D" w:themeColor="text2"/>
                <w:sz w:val="24"/>
                <w:szCs w:val="24"/>
                <w:lang w:eastAsia="fr-FR"/>
              </w:rPr>
            </w:pPr>
            <w:r w:rsidRPr="001B3594">
              <w:rPr>
                <w:rFonts w:eastAsia="Times New Roman" w:cs="Arial"/>
                <w:color w:val="1F497D" w:themeColor="text2"/>
                <w:sz w:val="24"/>
                <w:szCs w:val="24"/>
                <w:lang w:eastAsia="fr-FR"/>
              </w:rPr>
              <w:t xml:space="preserve">le vérin peut être </w:t>
            </w:r>
            <w:proofErr w:type="gramStart"/>
            <w:r w:rsidRPr="001B3594">
              <w:rPr>
                <w:rFonts w:eastAsia="Times New Roman" w:cs="Arial"/>
                <w:color w:val="1F497D" w:themeColor="text2"/>
                <w:sz w:val="24"/>
                <w:szCs w:val="24"/>
                <w:lang w:eastAsia="fr-FR"/>
              </w:rPr>
              <w:t>déplacer</w:t>
            </w:r>
            <w:proofErr w:type="gramEnd"/>
            <w:r w:rsidRPr="001B3594">
              <w:rPr>
                <w:rFonts w:eastAsia="Times New Roman" w:cs="Arial"/>
                <w:color w:val="1F497D" w:themeColor="text2"/>
                <w:sz w:val="24"/>
                <w:szCs w:val="24"/>
                <w:lang w:eastAsia="fr-FR"/>
              </w:rPr>
              <w:t xml:space="preserve"> latéralement pour des applications</w:t>
            </w:r>
          </w:p>
          <w:p w:rsidR="001B3594" w:rsidRPr="001B3594" w:rsidRDefault="001B3594" w:rsidP="001B3594">
            <w:pPr>
              <w:pStyle w:val="Paragraphedeliste"/>
              <w:shd w:val="clear" w:color="auto" w:fill="FFFFFF"/>
              <w:rPr>
                <w:rFonts w:eastAsia="Times New Roman" w:cs="Arial"/>
                <w:color w:val="1F497D" w:themeColor="text2"/>
                <w:sz w:val="24"/>
                <w:szCs w:val="24"/>
                <w:lang w:eastAsia="fr-FR"/>
              </w:rPr>
            </w:pPr>
            <w:r w:rsidRPr="001B3594">
              <w:rPr>
                <w:rFonts w:eastAsia="Times New Roman" w:cs="Arial"/>
                <w:color w:val="1F497D" w:themeColor="text2"/>
                <w:sz w:val="24"/>
                <w:szCs w:val="24"/>
                <w:lang w:eastAsia="fr-FR"/>
              </w:rPr>
              <w:t xml:space="preserve"> polyvalentes</w:t>
            </w:r>
          </w:p>
          <w:p w:rsidR="001B3594" w:rsidRDefault="001B3594" w:rsidP="001B3594">
            <w:pPr>
              <w:pStyle w:val="Paragraphedeliste"/>
              <w:numPr>
                <w:ilvl w:val="0"/>
                <w:numId w:val="7"/>
              </w:numPr>
              <w:shd w:val="clear" w:color="auto" w:fill="FFFFFF"/>
              <w:rPr>
                <w:rFonts w:eastAsia="Times New Roman" w:cs="Arial"/>
                <w:color w:val="1F497D" w:themeColor="text2"/>
                <w:sz w:val="24"/>
                <w:szCs w:val="24"/>
                <w:lang w:eastAsia="fr-FR"/>
              </w:rPr>
            </w:pPr>
            <w:r w:rsidRPr="001B3594">
              <w:rPr>
                <w:rFonts w:eastAsia="Times New Roman" w:cs="Arial"/>
                <w:color w:val="1F497D" w:themeColor="text2"/>
                <w:sz w:val="24"/>
                <w:szCs w:val="24"/>
                <w:lang w:eastAsia="fr-FR"/>
              </w:rPr>
              <w:t xml:space="preserve">pompe à 2 vitesses qui peut être commutée manuellement </w:t>
            </w:r>
            <w:r>
              <w:rPr>
                <w:rFonts w:eastAsia="Times New Roman" w:cs="Arial"/>
                <w:color w:val="1F497D" w:themeColor="text2"/>
                <w:sz w:val="24"/>
                <w:szCs w:val="24"/>
                <w:lang w:eastAsia="fr-FR"/>
              </w:rPr>
              <w:t>–</w:t>
            </w:r>
          </w:p>
          <w:p w:rsidR="001B3594" w:rsidRPr="001B3594" w:rsidRDefault="001B3594" w:rsidP="001B3594">
            <w:pPr>
              <w:pStyle w:val="Paragraphedeliste"/>
              <w:shd w:val="clear" w:color="auto" w:fill="FFFFFF"/>
              <w:rPr>
                <w:rFonts w:eastAsia="Times New Roman" w:cs="Arial"/>
                <w:color w:val="1F497D" w:themeColor="text2"/>
                <w:sz w:val="24"/>
                <w:szCs w:val="24"/>
                <w:lang w:eastAsia="fr-FR"/>
              </w:rPr>
            </w:pPr>
            <w:r w:rsidRPr="001B3594">
              <w:rPr>
                <w:rFonts w:eastAsia="Times New Roman" w:cs="Arial"/>
                <w:color w:val="1F497D" w:themeColor="text2"/>
                <w:sz w:val="24"/>
                <w:szCs w:val="24"/>
                <w:lang w:eastAsia="fr-FR"/>
              </w:rPr>
              <w:t xml:space="preserve"> pour une approche rapide et une pression puissante</w:t>
            </w:r>
          </w:p>
          <w:p w:rsidR="001B3594" w:rsidRDefault="001B3594" w:rsidP="001B3594">
            <w:pPr>
              <w:pStyle w:val="Paragraphedeliste"/>
              <w:numPr>
                <w:ilvl w:val="0"/>
                <w:numId w:val="9"/>
              </w:numPr>
              <w:shd w:val="clear" w:color="auto" w:fill="FFFFFF"/>
              <w:rPr>
                <w:rFonts w:eastAsia="Times New Roman" w:cs="Arial"/>
                <w:color w:val="1F497D" w:themeColor="text2"/>
                <w:sz w:val="24"/>
                <w:szCs w:val="24"/>
                <w:lang w:eastAsia="fr-FR"/>
              </w:rPr>
            </w:pPr>
            <w:r w:rsidRPr="001B3594">
              <w:rPr>
                <w:rFonts w:eastAsia="Times New Roman" w:cs="Arial"/>
                <w:color w:val="1F497D" w:themeColor="text2"/>
                <w:sz w:val="24"/>
                <w:szCs w:val="24"/>
                <w:lang w:eastAsia="fr-FR"/>
              </w:rPr>
              <w:t>inclut un ensemble de poinçons (DS8) de presse</w:t>
            </w:r>
          </w:p>
          <w:p w:rsidR="001B3594" w:rsidRPr="001B3594" w:rsidRDefault="00BB6D6C" w:rsidP="001B3594">
            <w:pPr>
              <w:pStyle w:val="Paragraphedeliste"/>
              <w:shd w:val="clear" w:color="auto" w:fill="FFFFFF"/>
              <w:rPr>
                <w:rFonts w:eastAsia="Times New Roman" w:cs="Arial"/>
                <w:color w:val="1F497D" w:themeColor="text2"/>
                <w:sz w:val="24"/>
                <w:szCs w:val="24"/>
                <w:lang w:eastAsia="fr-FR"/>
              </w:rPr>
            </w:pPr>
            <w:r w:rsidRPr="00BB6D6C">
              <w:rPr>
                <w:noProof/>
              </w:rPr>
              <w:pict>
                <v:shape id="_x0000_s1034" type="#_x0000_t136" style="position:absolute;left:0;text-align:left;margin-left:240.8pt;margin-top:11.95pt;width:146.9pt;height:52.85pt;z-index:251668480" fillcolor="red" strokecolor="#c00000">
                  <v:shadow color="#868686"/>
                  <v:textpath style="font-family:&quot;Arial Black&quot;;v-text-kern:t" trim="t" fitpath="t" string="1 427 € HT&#10; LIVREE TOUTES OPTIONS"/>
                </v:shape>
              </w:pict>
            </w:r>
            <w:r w:rsidR="001B3594" w:rsidRPr="001B3594">
              <w:rPr>
                <w:rFonts w:eastAsia="Times New Roman" w:cs="Arial"/>
                <w:color w:val="1F497D" w:themeColor="text2"/>
                <w:sz w:val="24"/>
                <w:szCs w:val="24"/>
                <w:lang w:eastAsia="fr-FR"/>
              </w:rPr>
              <w:t xml:space="preserve"> et un mandrin rapide (DS28)</w:t>
            </w:r>
          </w:p>
          <w:p w:rsidR="00EA76D2" w:rsidRDefault="001B3594" w:rsidP="001B3594">
            <w:pPr>
              <w:pStyle w:val="Paragraphedeliste"/>
              <w:numPr>
                <w:ilvl w:val="0"/>
                <w:numId w:val="11"/>
              </w:numPr>
              <w:shd w:val="clear" w:color="auto" w:fill="FFFFFF"/>
              <w:rPr>
                <w:rFonts w:eastAsia="Times New Roman" w:cs="Arial"/>
                <w:color w:val="1F497D" w:themeColor="text2"/>
                <w:sz w:val="24"/>
                <w:szCs w:val="24"/>
                <w:lang w:eastAsia="fr-FR"/>
              </w:rPr>
            </w:pPr>
            <w:r w:rsidRPr="001B3594">
              <w:rPr>
                <w:rFonts w:eastAsia="Times New Roman" w:cs="Arial"/>
                <w:color w:val="1F497D" w:themeColor="text2"/>
                <w:sz w:val="24"/>
                <w:szCs w:val="24"/>
                <w:lang w:eastAsia="fr-FR"/>
              </w:rPr>
              <w:t>réglage facile de la table de pression avec l'aide</w:t>
            </w:r>
          </w:p>
          <w:p w:rsidR="001B3594" w:rsidRPr="001B3594" w:rsidRDefault="001B3594" w:rsidP="00EA76D2">
            <w:pPr>
              <w:pStyle w:val="Paragraphedeliste"/>
              <w:shd w:val="clear" w:color="auto" w:fill="FFFFFF"/>
              <w:rPr>
                <w:rFonts w:eastAsia="Times New Roman" w:cs="Arial"/>
                <w:color w:val="1F497D" w:themeColor="text2"/>
                <w:sz w:val="24"/>
                <w:szCs w:val="24"/>
                <w:lang w:eastAsia="fr-FR"/>
              </w:rPr>
            </w:pPr>
            <w:r w:rsidRPr="001B3594">
              <w:rPr>
                <w:rFonts w:eastAsia="Times New Roman" w:cs="Arial"/>
                <w:color w:val="1F497D" w:themeColor="text2"/>
                <w:sz w:val="24"/>
                <w:szCs w:val="24"/>
                <w:lang w:eastAsia="fr-FR"/>
              </w:rPr>
              <w:t xml:space="preserve"> des câbles de suspension et le treuil central</w:t>
            </w:r>
          </w:p>
          <w:p w:rsidR="00C04286" w:rsidRPr="001B3594" w:rsidRDefault="00C04286" w:rsidP="00BE50B2">
            <w:pPr>
              <w:pStyle w:val="Sansinterligne"/>
              <w:rPr>
                <w:noProof/>
                <w:color w:val="1F497D" w:themeColor="text2"/>
                <w:sz w:val="24"/>
                <w:szCs w:val="24"/>
                <w:lang w:eastAsia="fr-FR"/>
              </w:rPr>
            </w:pPr>
          </w:p>
          <w:p w:rsidR="00C04286" w:rsidRPr="001B3594" w:rsidRDefault="00C04286" w:rsidP="00BE50B2">
            <w:pPr>
              <w:pStyle w:val="Sansinterligne"/>
              <w:rPr>
                <w:noProof/>
                <w:color w:val="1F497D" w:themeColor="text2"/>
                <w:lang w:eastAsia="fr-FR"/>
              </w:rPr>
            </w:pPr>
          </w:p>
          <w:p w:rsidR="000F4E5B" w:rsidRPr="00BE50B2" w:rsidRDefault="000F4E5B" w:rsidP="00BE50B2">
            <w:pPr>
              <w:pStyle w:val="Sansinterligne"/>
              <w:rPr>
                <w:noProof/>
                <w:lang w:eastAsia="fr-FR"/>
              </w:rPr>
            </w:pPr>
          </w:p>
        </w:tc>
      </w:tr>
      <w:tr w:rsidR="00BE50B2" w:rsidTr="00CE1E3F">
        <w:trPr>
          <w:jc w:val="center"/>
        </w:trPr>
        <w:tc>
          <w:tcPr>
            <w:tcW w:w="11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50B2" w:rsidRPr="00BE50B2" w:rsidRDefault="00BE50B2" w:rsidP="00CE1E3F">
            <w:pPr>
              <w:pStyle w:val="Sansinterligne"/>
              <w:jc w:val="center"/>
              <w:rPr>
                <w:noProof/>
                <w:lang w:eastAsia="fr-FR"/>
              </w:rPr>
            </w:pPr>
          </w:p>
        </w:tc>
      </w:tr>
    </w:tbl>
    <w:p w:rsidR="00286CC7" w:rsidRPr="00BB2F3E" w:rsidRDefault="00BB6D6C" w:rsidP="00BB2F3E">
      <w:pPr>
        <w:tabs>
          <w:tab w:val="left" w:pos="3255"/>
        </w:tabs>
      </w:pPr>
      <w:r>
        <w:rPr>
          <w:noProof/>
        </w:rPr>
        <w:pict>
          <v:shape id="_x0000_s1032" type="#_x0000_t202" style="position:absolute;margin-left:137.15pt;margin-top:24.3pt;width:283.65pt;height:32.9pt;z-index:251665408;mso-position-horizontal-relative:text;mso-position-vertical-relative:text;mso-width-relative:margin;mso-height-relative:margin">
            <v:textbox>
              <w:txbxContent>
                <w:p w:rsidR="00CE1E3F" w:rsidRPr="00AB6669" w:rsidRDefault="00CE1E3F" w:rsidP="00CE1E3F">
                  <w:pPr>
                    <w:pStyle w:val="Sansinterligne"/>
                    <w:jc w:val="center"/>
                    <w:rPr>
                      <w:rFonts w:ascii="Franklin Gothic Book" w:hAnsi="Franklin Gothic Book"/>
                      <w:b/>
                      <w:i/>
                      <w:color w:val="FF0000"/>
                      <w:sz w:val="40"/>
                      <w:szCs w:val="40"/>
                      <w:u w:val="single"/>
                    </w:rPr>
                  </w:pPr>
                  <w:r w:rsidRPr="00AB6669">
                    <w:rPr>
                      <w:rFonts w:ascii="Franklin Gothic Book" w:hAnsi="Franklin Gothic Book"/>
                      <w:b/>
                      <w:i/>
                      <w:color w:val="FF0000"/>
                      <w:sz w:val="40"/>
                      <w:szCs w:val="40"/>
                      <w:u w:val="single"/>
                    </w:rPr>
                    <w:t>SAV assuré par nos soins</w:t>
                  </w:r>
                </w:p>
                <w:p w:rsidR="00CE1E3F" w:rsidRDefault="00CE1E3F"/>
              </w:txbxContent>
            </v:textbox>
          </v:shape>
        </w:pict>
      </w:r>
      <w:r>
        <w:rPr>
          <w:noProof/>
          <w:lang w:eastAsia="fr-FR"/>
        </w:rPr>
        <w:pict>
          <v:shape id="_x0000_s1030" type="#_x0000_t202" style="position:absolute;margin-left:-12.2pt;margin-top:61.8pt;width:566.6pt;height:59.8pt;z-index:251662336;mso-position-horizontal-relative:text;mso-position-vertical-relative:text;v-text-anchor:middle" fillcolor="#17365d [2415]" strokecolor="#17365d [2415]" strokeweight="0">
            <v:stroke dashstyle="1 1" endcap="round"/>
            <v:textbox style="mso-next-textbox:#_x0000_s1030" inset="0,0,0,0">
              <w:txbxContent>
                <w:p w:rsidR="00CE1E3F" w:rsidRPr="00CE1E3F" w:rsidRDefault="00CE1E3F" w:rsidP="00CE1E3F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Franklin Gothic Book" w:hAnsi="Franklin Gothic Book"/>
                      <w:b/>
                      <w:sz w:val="56"/>
                      <w:szCs w:val="56"/>
                    </w:rPr>
                  </w:pPr>
                  <w:r w:rsidRPr="00CE1E3F">
                    <w:rPr>
                      <w:rFonts w:ascii="Franklin Gothic Book" w:hAnsi="Franklin Gothic Book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CE1E3F" w:rsidRPr="00CE1E3F" w:rsidRDefault="00CE1E3F" w:rsidP="00CE1E3F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Franklin Gothic Book" w:hAnsi="Franklin Gothic Book"/>
                      <w:b/>
                      <w:sz w:val="56"/>
                      <w:szCs w:val="56"/>
                    </w:rPr>
                  </w:pPr>
                  <w:r w:rsidRPr="00CE1E3F">
                    <w:rPr>
                      <w:rFonts w:ascii="Franklin Gothic Book" w:hAnsi="Franklin Gothic Book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9" style="position:absolute;margin-left:253.1pt;margin-top:475.7pt;width:87.6pt;height:571.7pt;rotation:270;flip:y;z-index:251661312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  <w:r>
        <w:rPr>
          <w:noProof/>
          <w:lang w:eastAsia="fr-FR"/>
        </w:rPr>
        <w:pict>
          <v:shape id="_x0000_s1031" type="#_x0000_t202" style="position:absolute;margin-left:-12.2pt;margin-top:1.05pt;width:572.1pt;height:23.25pt;z-index:251663360;mso-position-horizontal-relative:text;mso-position-vertical-relative:text;mso-width-relative:margin;mso-height-relative:margin" stroked="f">
            <v:textbox style="mso-next-textbox:#_x0000_s1031">
              <w:txbxContent>
                <w:p w:rsidR="00CE1E3F" w:rsidRPr="00AB6669" w:rsidRDefault="00CE1E3F" w:rsidP="00CE1E3F">
                  <w:pPr>
                    <w:jc w:val="center"/>
                    <w:rPr>
                      <w:rFonts w:ascii="Franklin Gothic Book" w:hAnsi="Franklin Gothic Book"/>
                      <w:b/>
                      <w:color w:val="244061" w:themeColor="accent1" w:themeShade="80"/>
                      <w:sz w:val="30"/>
                      <w:szCs w:val="30"/>
                    </w:rPr>
                  </w:pPr>
                  <w:r w:rsidRPr="00AB6669">
                    <w:rPr>
                      <w:rFonts w:ascii="Franklin Gothic Book" w:hAnsi="Franklin Gothic Book"/>
                      <w:b/>
                      <w:color w:val="244061" w:themeColor="accent1" w:themeShade="80"/>
                      <w:sz w:val="30"/>
                      <w:szCs w:val="30"/>
                    </w:rPr>
                    <w:t>SFACS Industrie – 26350 MONTRIGAUD –  Tél : 09 61 31 16 40 / Fax : 04 86 55 63 01</w:t>
                  </w:r>
                </w:p>
              </w:txbxContent>
            </v:textbox>
          </v:shape>
        </w:pict>
      </w:r>
    </w:p>
    <w:sectPr w:rsidR="00286CC7" w:rsidRPr="00BB2F3E" w:rsidSect="00BB2F3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8CD"/>
      </v:shape>
    </w:pict>
  </w:numPicBullet>
  <w:abstractNum w:abstractNumId="0">
    <w:nsid w:val="1C3E1ED1"/>
    <w:multiLevelType w:val="hybridMultilevel"/>
    <w:tmpl w:val="D7C4FC7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46288"/>
    <w:multiLevelType w:val="hybridMultilevel"/>
    <w:tmpl w:val="091A6524"/>
    <w:lvl w:ilvl="0" w:tplc="040C0007">
      <w:start w:val="1"/>
      <w:numFmt w:val="bullet"/>
      <w:lvlText w:val=""/>
      <w:lvlPicBulletId w:val="0"/>
      <w:lvlJc w:val="left"/>
      <w:pPr>
        <w:ind w:left="56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</w:abstractNum>
  <w:abstractNum w:abstractNumId="2">
    <w:nsid w:val="2ADE4CF9"/>
    <w:multiLevelType w:val="hybridMultilevel"/>
    <w:tmpl w:val="70E0B0A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E39B5"/>
    <w:multiLevelType w:val="hybridMultilevel"/>
    <w:tmpl w:val="32B832F8"/>
    <w:lvl w:ilvl="0" w:tplc="A880BF02">
      <w:numFmt w:val="bullet"/>
      <w:lvlText w:val="-"/>
      <w:lvlJc w:val="left"/>
      <w:pPr>
        <w:ind w:left="518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4">
    <w:nsid w:val="4E723948"/>
    <w:multiLevelType w:val="hybridMultilevel"/>
    <w:tmpl w:val="17D00206"/>
    <w:lvl w:ilvl="0" w:tplc="CD5E469A">
      <w:numFmt w:val="bullet"/>
      <w:lvlText w:val="-"/>
      <w:lvlJc w:val="left"/>
      <w:pPr>
        <w:ind w:left="5225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3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1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8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5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2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985" w:hanging="360"/>
      </w:pPr>
      <w:rPr>
        <w:rFonts w:ascii="Wingdings" w:hAnsi="Wingdings" w:hint="default"/>
      </w:rPr>
    </w:lvl>
  </w:abstractNum>
  <w:abstractNum w:abstractNumId="5">
    <w:nsid w:val="551E1DE1"/>
    <w:multiLevelType w:val="hybridMultilevel"/>
    <w:tmpl w:val="DF9868D8"/>
    <w:lvl w:ilvl="0" w:tplc="040C0007">
      <w:start w:val="1"/>
      <w:numFmt w:val="bullet"/>
      <w:lvlText w:val=""/>
      <w:lvlPicBulletId w:val="0"/>
      <w:lvlJc w:val="left"/>
      <w:pPr>
        <w:ind w:left="55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9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</w:abstractNum>
  <w:abstractNum w:abstractNumId="6">
    <w:nsid w:val="58347978"/>
    <w:multiLevelType w:val="hybridMultilevel"/>
    <w:tmpl w:val="072A437C"/>
    <w:lvl w:ilvl="0" w:tplc="97BA5D2E">
      <w:numFmt w:val="bullet"/>
      <w:lvlText w:val="-"/>
      <w:lvlJc w:val="left"/>
      <w:pPr>
        <w:ind w:left="528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</w:abstractNum>
  <w:abstractNum w:abstractNumId="7">
    <w:nsid w:val="629A6879"/>
    <w:multiLevelType w:val="hybridMultilevel"/>
    <w:tmpl w:val="38C42532"/>
    <w:lvl w:ilvl="0" w:tplc="0936B31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6D1F31"/>
    <w:multiLevelType w:val="hybridMultilevel"/>
    <w:tmpl w:val="802A2F6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C007A6"/>
    <w:multiLevelType w:val="hybridMultilevel"/>
    <w:tmpl w:val="287ECE3A"/>
    <w:lvl w:ilvl="0" w:tplc="B7C6C3F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EB6703"/>
    <w:multiLevelType w:val="hybridMultilevel"/>
    <w:tmpl w:val="559481F8"/>
    <w:lvl w:ilvl="0" w:tplc="040C0007">
      <w:start w:val="1"/>
      <w:numFmt w:val="bullet"/>
      <w:lvlText w:val=""/>
      <w:lvlPicBulletId w:val="0"/>
      <w:lvlJc w:val="left"/>
      <w:pPr>
        <w:ind w:left="55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300" w:hanging="360"/>
      </w:pPr>
      <w:rPr>
        <w:rFonts w:ascii="Wingdings" w:hAnsi="Wingdings" w:hint="default"/>
      </w:rPr>
    </w:lvl>
  </w:abstractNum>
  <w:abstractNum w:abstractNumId="11">
    <w:nsid w:val="6CE5498F"/>
    <w:multiLevelType w:val="hybridMultilevel"/>
    <w:tmpl w:val="04F0E6FA"/>
    <w:lvl w:ilvl="0" w:tplc="846810C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10"/>
  </w:num>
  <w:num w:numId="6">
    <w:abstractNumId w:val="3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B2F3E"/>
    <w:rsid w:val="0004495E"/>
    <w:rsid w:val="000F4E5B"/>
    <w:rsid w:val="001472D3"/>
    <w:rsid w:val="00161076"/>
    <w:rsid w:val="001B3594"/>
    <w:rsid w:val="001C34FA"/>
    <w:rsid w:val="00286CC7"/>
    <w:rsid w:val="0036093F"/>
    <w:rsid w:val="00433875"/>
    <w:rsid w:val="004F214A"/>
    <w:rsid w:val="0058033D"/>
    <w:rsid w:val="00692A9C"/>
    <w:rsid w:val="00814C18"/>
    <w:rsid w:val="008B7CBC"/>
    <w:rsid w:val="008E4120"/>
    <w:rsid w:val="00906C07"/>
    <w:rsid w:val="00952111"/>
    <w:rsid w:val="00961929"/>
    <w:rsid w:val="00A20C8C"/>
    <w:rsid w:val="00A92147"/>
    <w:rsid w:val="00BB2F3E"/>
    <w:rsid w:val="00BB6D6C"/>
    <w:rsid w:val="00BE50B2"/>
    <w:rsid w:val="00C04286"/>
    <w:rsid w:val="00CE1E3F"/>
    <w:rsid w:val="00E11F9E"/>
    <w:rsid w:val="00E760D6"/>
    <w:rsid w:val="00EA76D2"/>
    <w:rsid w:val="00F42F67"/>
    <w:rsid w:val="00FC7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CC7"/>
  </w:style>
  <w:style w:type="paragraph" w:styleId="Titre2">
    <w:name w:val="heading 2"/>
    <w:basedOn w:val="Normal"/>
    <w:link w:val="Titre2Car"/>
    <w:uiPriority w:val="9"/>
    <w:qFormat/>
    <w:rsid w:val="00C042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B2F3E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B2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2F3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B2F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C7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C0428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Paragraphedeliste">
    <w:name w:val="List Paragraph"/>
    <w:basedOn w:val="Normal"/>
    <w:uiPriority w:val="34"/>
    <w:qFormat/>
    <w:rsid w:val="00C042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9ACF8-D00B-4264-86E3-45B194073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SFACS</cp:lastModifiedBy>
  <cp:revision>6</cp:revision>
  <cp:lastPrinted>2015-09-18T12:31:00Z</cp:lastPrinted>
  <dcterms:created xsi:type="dcterms:W3CDTF">2015-09-18T12:20:00Z</dcterms:created>
  <dcterms:modified xsi:type="dcterms:W3CDTF">2015-09-25T07:44:00Z</dcterms:modified>
</cp:coreProperties>
</file>